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河北兴瑞铁路器材有限公司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30335-2023-E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2024年04月14日 上午至2024年04月15日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2024-04-13 8:30:00上午至2024-04-13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河北兴瑞铁路器材有限公司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