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0FF9C" w14:textId="77777777" w:rsidR="0052689E" w:rsidRDefault="00F44F6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0082-2020</w:t>
      </w:r>
      <w:bookmarkEnd w:id="0"/>
    </w:p>
    <w:p w14:paraId="514AF39D" w14:textId="77777777" w:rsidR="0052689E" w:rsidRDefault="00F44F6D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851"/>
        <w:gridCol w:w="1134"/>
        <w:gridCol w:w="528"/>
        <w:gridCol w:w="1031"/>
        <w:gridCol w:w="1276"/>
        <w:gridCol w:w="141"/>
        <w:gridCol w:w="2018"/>
      </w:tblGrid>
      <w:tr w:rsidR="00247496" w14:paraId="677A036B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4370B643" w14:textId="77777777" w:rsidR="0052689E" w:rsidRDefault="00F44F6D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560CF537" w14:textId="5CBF8FA9" w:rsidR="0052689E" w:rsidRDefault="00A81F27">
            <w:r>
              <w:rPr>
                <w:rFonts w:hint="eastAsia"/>
              </w:rPr>
              <w:t>包层用</w:t>
            </w:r>
            <w:r w:rsidR="00675E2A">
              <w:rPr>
                <w:rFonts w:hint="eastAsia"/>
              </w:rPr>
              <w:t>铝的</w:t>
            </w:r>
            <w:r>
              <w:rPr>
                <w:rFonts w:hint="eastAsia"/>
              </w:rPr>
              <w:t>纯度检测</w:t>
            </w:r>
          </w:p>
        </w:tc>
        <w:tc>
          <w:tcPr>
            <w:tcW w:w="2307" w:type="dxa"/>
            <w:gridSpan w:val="2"/>
            <w:vAlign w:val="center"/>
          </w:tcPr>
          <w:p w14:paraId="4A2826C1" w14:textId="77777777" w:rsidR="0052689E" w:rsidRDefault="00F44F6D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0163A9E9" w14:textId="3365CA2A" w:rsidR="0052689E" w:rsidRDefault="00A81F27">
            <w:r>
              <w:rPr>
                <w:rFonts w:asciiTheme="minorEastAsia" w:hAnsiTheme="minorEastAsia" w:hint="eastAsia"/>
              </w:rPr>
              <w:t>≥</w:t>
            </w:r>
            <w:r w:rsidRPr="000A54C5">
              <w:rPr>
                <w:rFonts w:hint="eastAsia"/>
              </w:rPr>
              <w:t>99</w:t>
            </w:r>
            <w:r w:rsidRPr="000A54C5">
              <w:t>.</w:t>
            </w:r>
            <w:r w:rsidR="00A95DCB" w:rsidRPr="000A54C5">
              <w:rPr>
                <w:rFonts w:hint="eastAsia"/>
              </w:rPr>
              <w:t>5</w:t>
            </w:r>
            <w:r w:rsidRPr="000A54C5">
              <w:t>%</w:t>
            </w:r>
          </w:p>
        </w:tc>
      </w:tr>
      <w:tr w:rsidR="00247496" w14:paraId="4375903B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4EE20D6B" w14:textId="77777777" w:rsidR="0052689E" w:rsidRDefault="00F44F6D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5129963D" w14:textId="2AC945EA" w:rsidR="0052689E" w:rsidRDefault="00A81F27">
            <w:bookmarkStart w:id="1" w:name="_Hlk40450591"/>
            <w:r>
              <w:rPr>
                <w:rFonts w:hint="eastAsia"/>
              </w:rPr>
              <w:t>G</w:t>
            </w:r>
            <w:r>
              <w:t>B/T 17937-2009</w:t>
            </w:r>
            <w:bookmarkEnd w:id="1"/>
          </w:p>
        </w:tc>
      </w:tr>
      <w:tr w:rsidR="00247496" w14:paraId="5BE2975A" w14:textId="77777777">
        <w:trPr>
          <w:trHeight w:val="2228"/>
        </w:trPr>
        <w:tc>
          <w:tcPr>
            <w:tcW w:w="8930" w:type="dxa"/>
            <w:gridSpan w:val="9"/>
          </w:tcPr>
          <w:p w14:paraId="084D155E" w14:textId="26C3DBA9" w:rsidR="0052689E" w:rsidRDefault="00F44F6D">
            <w:r>
              <w:rPr>
                <w:rFonts w:hint="eastAsia"/>
              </w:rPr>
              <w:t>计量要求导出方法</w:t>
            </w:r>
          </w:p>
          <w:p w14:paraId="5AD2DB52" w14:textId="77777777" w:rsidR="00BF529E" w:rsidRDefault="00BF529E" w:rsidP="00675E2A">
            <w:pPr>
              <w:ind w:firstLineChars="200" w:firstLine="420"/>
            </w:pPr>
          </w:p>
          <w:p w14:paraId="6F41AEAE" w14:textId="44B47AAB" w:rsidR="00170527" w:rsidRDefault="00675E2A" w:rsidP="00675E2A">
            <w:pPr>
              <w:ind w:firstLineChars="200" w:firstLine="420"/>
            </w:pPr>
            <w:r>
              <w:rPr>
                <w:rFonts w:hint="eastAsia"/>
              </w:rPr>
              <w:t>G</w:t>
            </w:r>
            <w:r>
              <w:t xml:space="preserve">B/T </w:t>
            </w:r>
            <w:r w:rsidR="008C4E3B">
              <w:t>17937-2009</w:t>
            </w:r>
            <w:r>
              <w:rPr>
                <w:rFonts w:hint="eastAsia"/>
              </w:rPr>
              <w:t>规定：</w:t>
            </w:r>
          </w:p>
          <w:p w14:paraId="0D691A62" w14:textId="79886CA6" w:rsidR="00675E2A" w:rsidRDefault="008C4E3B" w:rsidP="00675E2A">
            <w:pPr>
              <w:ind w:firstLineChars="200" w:firstLine="420"/>
            </w:pPr>
            <w:r>
              <w:rPr>
                <w:rFonts w:hint="eastAsia"/>
              </w:rPr>
              <w:t>包层用铝的纯度最小为</w:t>
            </w:r>
            <w:r w:rsidR="00675E2A">
              <w:t>99.</w:t>
            </w:r>
            <w:r>
              <w:rPr>
                <w:rFonts w:hint="eastAsia"/>
              </w:rPr>
              <w:t>5</w:t>
            </w:r>
            <w:r w:rsidR="00675E2A">
              <w:t>%</w:t>
            </w:r>
            <w:r w:rsidR="00675E2A">
              <w:rPr>
                <w:rFonts w:hint="eastAsia"/>
              </w:rPr>
              <w:t>，即</w:t>
            </w:r>
            <w:r w:rsidR="00170527">
              <w:rPr>
                <w:rFonts w:hint="eastAsia"/>
              </w:rPr>
              <w:t>精准至</w:t>
            </w:r>
            <w:r w:rsidR="00170527">
              <w:rPr>
                <w:rFonts w:hint="eastAsia"/>
              </w:rPr>
              <w:t>0</w:t>
            </w:r>
            <w:r w:rsidR="00170527">
              <w:t>.1%</w:t>
            </w:r>
            <w:r w:rsidR="00675E2A">
              <w:rPr>
                <w:rFonts w:hint="eastAsia"/>
              </w:rPr>
              <w:t>为计量要求</w:t>
            </w:r>
            <w:r w:rsidR="00170527">
              <w:rPr>
                <w:rFonts w:hint="eastAsia"/>
              </w:rPr>
              <w:t>，直读光谱仪的分辨率</w:t>
            </w:r>
            <w:r w:rsidR="00170527">
              <w:rPr>
                <w:rFonts w:hint="eastAsia"/>
              </w:rPr>
              <w:t>0</w:t>
            </w:r>
            <w:r w:rsidR="00170527">
              <w:t>.001%</w:t>
            </w:r>
            <w:r w:rsidR="00170527">
              <w:rPr>
                <w:rFonts w:hint="eastAsia"/>
              </w:rPr>
              <w:t>；</w:t>
            </w:r>
          </w:p>
          <w:p w14:paraId="102AFAC2" w14:textId="4B097403" w:rsidR="00A81F27" w:rsidRDefault="00675E2A" w:rsidP="00BF529E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测量范围：</w:t>
            </w:r>
            <w:r>
              <w:rPr>
                <w:rFonts w:hint="eastAsia"/>
              </w:rPr>
              <w:t>A</w:t>
            </w:r>
            <w:r>
              <w:t>l:</w:t>
            </w:r>
            <w:r>
              <w:rPr>
                <w:rFonts w:ascii="宋体" w:eastAsia="宋体" w:hAnsi="宋体" w:hint="eastAsia"/>
              </w:rPr>
              <w:t>≥</w:t>
            </w:r>
            <w:r>
              <w:t>99.</w:t>
            </w:r>
            <w:r w:rsidR="008C4E3B">
              <w:rPr>
                <w:rFonts w:hint="eastAsia"/>
              </w:rPr>
              <w:t>5</w:t>
            </w:r>
            <w:r>
              <w:t>%,</w:t>
            </w:r>
            <w:r w:rsidRPr="00D87FDA">
              <w:rPr>
                <w:rFonts w:hint="eastAsia"/>
              </w:rPr>
              <w:t>在直读光谱仪检测</w:t>
            </w:r>
            <w:r w:rsidRPr="00D87FDA">
              <w:rPr>
                <w:rFonts w:hint="eastAsia"/>
              </w:rPr>
              <w:t>A</w:t>
            </w:r>
            <w:r w:rsidRPr="00D87FDA">
              <w:t>l</w:t>
            </w:r>
            <w:r w:rsidRPr="00D87FDA">
              <w:rPr>
                <w:rFonts w:hint="eastAsia"/>
              </w:rPr>
              <w:t>含量的</w:t>
            </w:r>
            <w:r w:rsidRPr="000709A7">
              <w:rPr>
                <w:rFonts w:hint="eastAsia"/>
              </w:rPr>
              <w:t>量程为</w:t>
            </w:r>
            <w:r w:rsidRPr="000709A7">
              <w:rPr>
                <w:rFonts w:hint="eastAsia"/>
              </w:rPr>
              <w:t>0-100%</w:t>
            </w:r>
            <w:r w:rsidRPr="000709A7">
              <w:rPr>
                <w:rFonts w:hint="eastAsia"/>
              </w:rPr>
              <w:t>范围之内。</w:t>
            </w:r>
          </w:p>
        </w:tc>
      </w:tr>
      <w:tr w:rsidR="00247496" w14:paraId="5031A36B" w14:textId="77777777" w:rsidTr="000A54C5">
        <w:trPr>
          <w:trHeight w:val="337"/>
        </w:trPr>
        <w:tc>
          <w:tcPr>
            <w:tcW w:w="1101" w:type="dxa"/>
            <w:vMerge w:val="restart"/>
            <w:vAlign w:val="center"/>
          </w:tcPr>
          <w:p w14:paraId="1ED53E59" w14:textId="77777777" w:rsidR="0052689E" w:rsidRDefault="00F44F6D" w:rsidP="00675E2A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75C5B053" w14:textId="77777777" w:rsidR="0052689E" w:rsidRDefault="00F44F6D" w:rsidP="00675E2A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3C0A51BF" w14:textId="77777777" w:rsidR="0052689E" w:rsidRDefault="00F44F6D" w:rsidP="00675E2A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59" w:type="dxa"/>
            <w:gridSpan w:val="2"/>
            <w:vAlign w:val="center"/>
          </w:tcPr>
          <w:p w14:paraId="72EECDF2" w14:textId="77777777" w:rsidR="0052689E" w:rsidRDefault="00F44F6D" w:rsidP="00675E2A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4E5FBAA5" w14:textId="77777777" w:rsidR="0052689E" w:rsidRDefault="00F44F6D" w:rsidP="00675E2A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14:paraId="49881DFD" w14:textId="77777777" w:rsidR="0052689E" w:rsidRDefault="00F44F6D" w:rsidP="00675E2A">
            <w:pPr>
              <w:jc w:val="center"/>
            </w:pPr>
            <w:r>
              <w:rPr>
                <w:rFonts w:hint="eastAsia"/>
              </w:rPr>
              <w:t>校准证书</w:t>
            </w:r>
          </w:p>
          <w:p w14:paraId="05F348C8" w14:textId="77777777" w:rsidR="0052689E" w:rsidRDefault="00F44F6D" w:rsidP="00675E2A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2018" w:type="dxa"/>
            <w:vAlign w:val="center"/>
          </w:tcPr>
          <w:p w14:paraId="613BDA46" w14:textId="77777777" w:rsidR="0052689E" w:rsidRDefault="00F44F6D" w:rsidP="00675E2A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675E2A" w14:paraId="2CCE3353" w14:textId="77777777" w:rsidTr="000A54C5">
        <w:trPr>
          <w:trHeight w:val="337"/>
        </w:trPr>
        <w:tc>
          <w:tcPr>
            <w:tcW w:w="1101" w:type="dxa"/>
            <w:vMerge/>
          </w:tcPr>
          <w:p w14:paraId="1B57209B" w14:textId="77777777" w:rsidR="00675E2A" w:rsidRDefault="00675E2A" w:rsidP="00675E2A"/>
        </w:tc>
        <w:tc>
          <w:tcPr>
            <w:tcW w:w="1701" w:type="dxa"/>
            <w:gridSpan w:val="2"/>
            <w:vAlign w:val="center"/>
          </w:tcPr>
          <w:p w14:paraId="31176666" w14:textId="02BDF515" w:rsidR="00675E2A" w:rsidRDefault="008C4E3B" w:rsidP="00675E2A">
            <w:pPr>
              <w:jc w:val="center"/>
            </w:pPr>
            <w:r>
              <w:rPr>
                <w:rFonts w:hint="eastAsia"/>
              </w:rPr>
              <w:t>直读</w:t>
            </w:r>
            <w:r w:rsidR="00675E2A" w:rsidRPr="00D87FDA">
              <w:rPr>
                <w:rFonts w:hint="eastAsia"/>
              </w:rPr>
              <w:t>光谱仪</w:t>
            </w:r>
          </w:p>
          <w:p w14:paraId="788AA0E3" w14:textId="38308D86" w:rsidR="00675E2A" w:rsidRDefault="008C4E3B" w:rsidP="00675E2A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15008200</w:t>
            </w:r>
          </w:p>
        </w:tc>
        <w:tc>
          <w:tcPr>
            <w:tcW w:w="1134" w:type="dxa"/>
            <w:vAlign w:val="center"/>
          </w:tcPr>
          <w:p w14:paraId="794B28B6" w14:textId="3B516D21" w:rsidR="00675E2A" w:rsidRDefault="008C4E3B" w:rsidP="00675E2A">
            <w:pPr>
              <w:jc w:val="center"/>
              <w:rPr>
                <w:color w:val="FF0000"/>
              </w:rPr>
            </w:pPr>
            <w:r>
              <w:t>LMF06</w:t>
            </w:r>
          </w:p>
        </w:tc>
        <w:tc>
          <w:tcPr>
            <w:tcW w:w="1559" w:type="dxa"/>
            <w:gridSpan w:val="2"/>
            <w:vAlign w:val="center"/>
          </w:tcPr>
          <w:p w14:paraId="5365BEE2" w14:textId="7299AE3B" w:rsidR="00675E2A" w:rsidRDefault="008C4E3B" w:rsidP="00675E2A">
            <w:pPr>
              <w:jc w:val="center"/>
              <w:rPr>
                <w:color w:val="FF0000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.02%</w:t>
            </w:r>
          </w:p>
        </w:tc>
        <w:tc>
          <w:tcPr>
            <w:tcW w:w="1417" w:type="dxa"/>
            <w:gridSpan w:val="2"/>
            <w:vAlign w:val="center"/>
          </w:tcPr>
          <w:p w14:paraId="0158CC2E" w14:textId="2514C8E0" w:rsidR="00675E2A" w:rsidRDefault="00675E2A" w:rsidP="00675E2A">
            <w:pPr>
              <w:jc w:val="center"/>
              <w:rPr>
                <w:color w:val="FF0000"/>
              </w:rPr>
            </w:pPr>
            <w:r>
              <w:t>ZH20</w:t>
            </w:r>
            <w:r w:rsidR="008C4E3B">
              <w:t>191120</w:t>
            </w:r>
            <w:r>
              <w:t>H-N00</w:t>
            </w:r>
            <w:r w:rsidR="008C4E3B">
              <w:t>4</w:t>
            </w:r>
          </w:p>
        </w:tc>
        <w:tc>
          <w:tcPr>
            <w:tcW w:w="2018" w:type="dxa"/>
            <w:vAlign w:val="center"/>
          </w:tcPr>
          <w:p w14:paraId="469DBFA7" w14:textId="37465FF1" w:rsidR="00675E2A" w:rsidRDefault="00675E2A" w:rsidP="00675E2A">
            <w:pPr>
              <w:jc w:val="center"/>
              <w:rPr>
                <w:color w:val="FF0000"/>
              </w:rPr>
            </w:pPr>
            <w:r w:rsidRPr="00D87FDA">
              <w:rPr>
                <w:rFonts w:hint="eastAsia"/>
              </w:rPr>
              <w:t>2</w:t>
            </w:r>
            <w:r w:rsidRPr="00D87FDA">
              <w:t>0</w:t>
            </w:r>
            <w:r w:rsidR="00170527">
              <w:rPr>
                <w:rFonts w:hint="eastAsia"/>
              </w:rPr>
              <w:t>19</w:t>
            </w:r>
            <w:r w:rsidRPr="00D87FDA">
              <w:t>.</w:t>
            </w:r>
            <w:r>
              <w:t>1</w:t>
            </w:r>
            <w:r w:rsidR="00170527">
              <w:rPr>
                <w:rFonts w:hint="eastAsia"/>
              </w:rPr>
              <w:t>1</w:t>
            </w:r>
            <w:r w:rsidRPr="00D87FDA">
              <w:t>.</w:t>
            </w:r>
            <w:r w:rsidR="00170527">
              <w:rPr>
                <w:rFonts w:hint="eastAsia"/>
              </w:rPr>
              <w:t>2</w:t>
            </w:r>
            <w:r>
              <w:t>0</w:t>
            </w:r>
          </w:p>
        </w:tc>
      </w:tr>
      <w:tr w:rsidR="00675E2A" w14:paraId="08225400" w14:textId="77777777" w:rsidTr="000A54C5">
        <w:trPr>
          <w:trHeight w:val="337"/>
        </w:trPr>
        <w:tc>
          <w:tcPr>
            <w:tcW w:w="1101" w:type="dxa"/>
            <w:vMerge/>
          </w:tcPr>
          <w:p w14:paraId="7D93CB4B" w14:textId="77777777" w:rsidR="00675E2A" w:rsidRDefault="00675E2A" w:rsidP="00675E2A"/>
        </w:tc>
        <w:tc>
          <w:tcPr>
            <w:tcW w:w="1701" w:type="dxa"/>
            <w:gridSpan w:val="2"/>
            <w:vAlign w:val="center"/>
          </w:tcPr>
          <w:p w14:paraId="29EAFBC7" w14:textId="014C05A2" w:rsidR="00675E2A" w:rsidRDefault="00675E2A" w:rsidP="00675E2A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铝及铝合金光谱分析标准物质</w:t>
            </w:r>
            <w:r>
              <w:rPr>
                <w:rFonts w:hint="eastAsia"/>
              </w:rPr>
              <w:t xml:space="preserve"> </w:t>
            </w:r>
            <w:r>
              <w:t>6030</w:t>
            </w:r>
          </w:p>
        </w:tc>
        <w:tc>
          <w:tcPr>
            <w:tcW w:w="1134" w:type="dxa"/>
            <w:vAlign w:val="center"/>
          </w:tcPr>
          <w:p w14:paraId="36C9BAC4" w14:textId="44725F1D" w:rsidR="00675E2A" w:rsidRDefault="00675E2A" w:rsidP="00675E2A">
            <w:pPr>
              <w:jc w:val="center"/>
              <w:rPr>
                <w:color w:val="FF0000"/>
              </w:rPr>
            </w:pPr>
            <w:r>
              <w:t>ZBY524a</w:t>
            </w:r>
          </w:p>
        </w:tc>
        <w:tc>
          <w:tcPr>
            <w:tcW w:w="1559" w:type="dxa"/>
            <w:gridSpan w:val="2"/>
            <w:vAlign w:val="center"/>
          </w:tcPr>
          <w:p w14:paraId="740EB0E4" w14:textId="77777777" w:rsidR="00675E2A" w:rsidRDefault="00675E2A" w:rsidP="00675E2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2A503CD" w14:textId="5C80B872" w:rsidR="00675E2A" w:rsidRDefault="00675E2A" w:rsidP="00675E2A">
            <w:pPr>
              <w:jc w:val="center"/>
              <w:rPr>
                <w:color w:val="FF0000"/>
              </w:rPr>
            </w:pPr>
          </w:p>
        </w:tc>
        <w:tc>
          <w:tcPr>
            <w:tcW w:w="2018" w:type="dxa"/>
            <w:vAlign w:val="center"/>
          </w:tcPr>
          <w:p w14:paraId="278390FA" w14:textId="1FB36631" w:rsidR="000A54C5" w:rsidRPr="000A54C5" w:rsidRDefault="00675E2A" w:rsidP="000A54C5">
            <w:pPr>
              <w:jc w:val="center"/>
              <w:rPr>
                <w:sz w:val="18"/>
                <w:szCs w:val="18"/>
              </w:rPr>
            </w:pPr>
            <w:r w:rsidRPr="000A54C5">
              <w:rPr>
                <w:rFonts w:hint="eastAsia"/>
                <w:sz w:val="18"/>
                <w:szCs w:val="18"/>
              </w:rPr>
              <w:t>定值日期</w:t>
            </w:r>
            <w:r>
              <w:rPr>
                <w:rFonts w:hint="eastAsia"/>
              </w:rPr>
              <w:t>2012</w:t>
            </w:r>
            <w:r w:rsidR="000A54C5">
              <w:rPr>
                <w:rFonts w:hint="eastAsia"/>
              </w:rPr>
              <w:t>.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月，</w:t>
            </w:r>
          </w:p>
          <w:p w14:paraId="3F8FBBBF" w14:textId="2EE5232F" w:rsidR="00675E2A" w:rsidRPr="000A54C5" w:rsidRDefault="00675E2A" w:rsidP="00675E2A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有效期至</w:t>
            </w:r>
            <w:r>
              <w:rPr>
                <w:rFonts w:hint="eastAsia"/>
              </w:rPr>
              <w:t>2027</w:t>
            </w:r>
            <w:r w:rsidR="000A54C5">
              <w:rPr>
                <w:rFonts w:hint="eastAsia"/>
              </w:rPr>
              <w:t>.</w:t>
            </w:r>
            <w:r>
              <w:rPr>
                <w:rFonts w:hint="eastAsia"/>
              </w:rPr>
              <w:t>11</w:t>
            </w:r>
          </w:p>
        </w:tc>
      </w:tr>
      <w:tr w:rsidR="00675E2A" w14:paraId="5F643EED" w14:textId="77777777" w:rsidTr="000A54C5">
        <w:trPr>
          <w:trHeight w:val="337"/>
        </w:trPr>
        <w:tc>
          <w:tcPr>
            <w:tcW w:w="1101" w:type="dxa"/>
            <w:vMerge/>
          </w:tcPr>
          <w:p w14:paraId="27FD2DA9" w14:textId="77777777" w:rsidR="00675E2A" w:rsidRDefault="00675E2A" w:rsidP="00675E2A"/>
        </w:tc>
        <w:tc>
          <w:tcPr>
            <w:tcW w:w="1701" w:type="dxa"/>
            <w:gridSpan w:val="2"/>
          </w:tcPr>
          <w:p w14:paraId="36CD85EF" w14:textId="77777777" w:rsidR="00675E2A" w:rsidRDefault="00675E2A" w:rsidP="00675E2A"/>
        </w:tc>
        <w:tc>
          <w:tcPr>
            <w:tcW w:w="1134" w:type="dxa"/>
          </w:tcPr>
          <w:p w14:paraId="0597FDFD" w14:textId="77777777" w:rsidR="00675E2A" w:rsidRDefault="00675E2A" w:rsidP="00675E2A"/>
        </w:tc>
        <w:tc>
          <w:tcPr>
            <w:tcW w:w="1559" w:type="dxa"/>
            <w:gridSpan w:val="2"/>
          </w:tcPr>
          <w:p w14:paraId="32F7966C" w14:textId="77777777" w:rsidR="00675E2A" w:rsidRDefault="00675E2A" w:rsidP="00675E2A"/>
        </w:tc>
        <w:tc>
          <w:tcPr>
            <w:tcW w:w="1417" w:type="dxa"/>
            <w:gridSpan w:val="2"/>
          </w:tcPr>
          <w:p w14:paraId="5F5279F6" w14:textId="77777777" w:rsidR="00675E2A" w:rsidRDefault="00675E2A" w:rsidP="00675E2A"/>
        </w:tc>
        <w:tc>
          <w:tcPr>
            <w:tcW w:w="2018" w:type="dxa"/>
          </w:tcPr>
          <w:p w14:paraId="7A1DAC34" w14:textId="77777777" w:rsidR="00675E2A" w:rsidRDefault="00675E2A" w:rsidP="00675E2A"/>
        </w:tc>
      </w:tr>
      <w:tr w:rsidR="00675E2A" w14:paraId="27F38F5E" w14:textId="77777777">
        <w:trPr>
          <w:trHeight w:val="3115"/>
        </w:trPr>
        <w:tc>
          <w:tcPr>
            <w:tcW w:w="8930" w:type="dxa"/>
            <w:gridSpan w:val="9"/>
          </w:tcPr>
          <w:p w14:paraId="23CEE3A4" w14:textId="77777777" w:rsidR="00675E2A" w:rsidRDefault="00675E2A" w:rsidP="00675E2A">
            <w:r>
              <w:rPr>
                <w:rFonts w:hint="eastAsia"/>
              </w:rPr>
              <w:t>计量验证记录</w:t>
            </w:r>
          </w:p>
          <w:p w14:paraId="2535F07B" w14:textId="159EF1F7" w:rsidR="00675E2A" w:rsidRDefault="00675E2A" w:rsidP="00675E2A">
            <w:pPr>
              <w:ind w:firstLineChars="200" w:firstLine="420"/>
            </w:pPr>
            <w:r>
              <w:rPr>
                <w:rFonts w:hint="eastAsia"/>
              </w:rPr>
              <w:t>测量过程的计量要求：</w:t>
            </w:r>
            <w:r w:rsidRPr="000709A7">
              <w:rPr>
                <w:rFonts w:hint="eastAsia"/>
                <w:bCs/>
                <w:szCs w:val="21"/>
              </w:rPr>
              <w:t>Al:</w:t>
            </w:r>
            <w:r w:rsidRPr="000709A7">
              <w:rPr>
                <w:rFonts w:hint="eastAsia"/>
                <w:bCs/>
                <w:szCs w:val="21"/>
              </w:rPr>
              <w:t>≥</w:t>
            </w:r>
            <w:r w:rsidRPr="000A54C5">
              <w:rPr>
                <w:rFonts w:hint="eastAsia"/>
                <w:bCs/>
                <w:szCs w:val="21"/>
              </w:rPr>
              <w:t>99.</w:t>
            </w:r>
            <w:r w:rsidR="000A54C5" w:rsidRPr="000A54C5">
              <w:rPr>
                <w:rFonts w:hint="eastAsia"/>
                <w:bCs/>
                <w:szCs w:val="21"/>
              </w:rPr>
              <w:t>5</w:t>
            </w:r>
            <w:r w:rsidRPr="000A54C5">
              <w:rPr>
                <w:rFonts w:hint="eastAsia"/>
                <w:bCs/>
                <w:szCs w:val="21"/>
              </w:rPr>
              <w:t>%</w:t>
            </w:r>
            <w:r w:rsidRPr="000A54C5">
              <w:rPr>
                <w:rFonts w:hint="eastAsia"/>
              </w:rPr>
              <w:t>，精确至</w:t>
            </w:r>
            <w:r w:rsidRPr="000A54C5">
              <w:rPr>
                <w:rFonts w:hint="eastAsia"/>
              </w:rPr>
              <w:t>0</w:t>
            </w:r>
            <w:r w:rsidRPr="000A54C5">
              <w:t>.1%</w:t>
            </w:r>
            <w:r w:rsidR="000A54C5">
              <w:rPr>
                <w:rFonts w:hint="eastAsia"/>
              </w:rPr>
              <w:t>。</w:t>
            </w:r>
          </w:p>
          <w:p w14:paraId="21576DF6" w14:textId="01BD1E76" w:rsidR="00675E2A" w:rsidRDefault="00675E2A" w:rsidP="00675E2A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测量设备的计量特性：</w:t>
            </w:r>
            <w:r>
              <w:rPr>
                <w:rFonts w:hint="eastAsia"/>
              </w:rPr>
              <w:t xml:space="preserve"> </w:t>
            </w:r>
            <w:r w:rsidR="008C4E3B">
              <w:rPr>
                <w:rFonts w:hint="eastAsia"/>
              </w:rPr>
              <w:t>直读</w:t>
            </w:r>
            <w:r w:rsidRPr="000A54C5">
              <w:rPr>
                <w:rFonts w:hint="eastAsia"/>
              </w:rPr>
              <w:t>光谱仪</w:t>
            </w:r>
            <w:r w:rsidRPr="000A54C5">
              <w:rPr>
                <w:bCs/>
                <w:szCs w:val="21"/>
              </w:rPr>
              <w:t>Al</w:t>
            </w:r>
            <w:r w:rsidRPr="000A54C5">
              <w:rPr>
                <w:rFonts w:hint="eastAsia"/>
                <w:bCs/>
                <w:szCs w:val="21"/>
              </w:rPr>
              <w:t>含量检测量程为</w:t>
            </w:r>
            <w:r w:rsidRPr="000A54C5">
              <w:rPr>
                <w:rFonts w:hint="eastAsia"/>
                <w:bCs/>
                <w:szCs w:val="21"/>
              </w:rPr>
              <w:t>0-100%</w:t>
            </w:r>
            <w:r w:rsidRPr="000A54C5">
              <w:rPr>
                <w:rFonts w:hint="eastAsia"/>
              </w:rPr>
              <w:t>，分辨率</w:t>
            </w:r>
            <w:r w:rsidRPr="000A54C5">
              <w:rPr>
                <w:rFonts w:hint="eastAsia"/>
              </w:rPr>
              <w:t>0</w:t>
            </w:r>
            <w:r w:rsidRPr="000A54C5">
              <w:t>.</w:t>
            </w:r>
            <w:r w:rsidRPr="000A54C5">
              <w:rPr>
                <w:rFonts w:hint="eastAsia"/>
              </w:rPr>
              <w:t>0</w:t>
            </w:r>
            <w:r w:rsidR="00170527">
              <w:rPr>
                <w:rFonts w:hint="eastAsia"/>
              </w:rPr>
              <w:t>0</w:t>
            </w:r>
            <w:r w:rsidRPr="000A54C5">
              <w:t>1%</w:t>
            </w:r>
            <w:r w:rsidRPr="000A54C5">
              <w:rPr>
                <w:rFonts w:hint="eastAsia"/>
              </w:rPr>
              <w:t>，</w:t>
            </w:r>
            <w:r>
              <w:rPr>
                <w:rFonts w:hint="eastAsia"/>
              </w:rPr>
              <w:t>满足要求。</w:t>
            </w:r>
          </w:p>
          <w:p w14:paraId="52FFC060" w14:textId="77777777" w:rsidR="00675E2A" w:rsidRPr="00675E2A" w:rsidRDefault="00675E2A" w:rsidP="00675E2A"/>
          <w:p w14:paraId="2ED02E91" w14:textId="77777777" w:rsidR="00675E2A" w:rsidRDefault="00675E2A" w:rsidP="00675E2A"/>
          <w:p w14:paraId="03974A38" w14:textId="39F9C9F3" w:rsidR="00675E2A" w:rsidRDefault="00675E2A" w:rsidP="00675E2A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434436" w:rsidRPr="00434436">
              <w:rPr>
                <w:rFonts w:asciiTheme="minorEastAsia" w:hAnsiTheme="minorEastAsia" w:hint="eastAsia"/>
                <w:sz w:val="13"/>
                <w:szCs w:val="13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5E06FC24" w14:textId="29D9AF86" w:rsidR="00675E2A" w:rsidRDefault="00675E2A" w:rsidP="00675E2A">
            <w:pPr>
              <w:rPr>
                <w:szCs w:val="21"/>
              </w:rPr>
            </w:pPr>
          </w:p>
          <w:p w14:paraId="1F2F824F" w14:textId="77777777" w:rsidR="00BF529E" w:rsidRDefault="00BF529E" w:rsidP="00675E2A">
            <w:pPr>
              <w:rPr>
                <w:rFonts w:hint="eastAsia"/>
                <w:szCs w:val="21"/>
              </w:rPr>
            </w:pPr>
          </w:p>
          <w:p w14:paraId="4D03DAF4" w14:textId="73818648" w:rsidR="00675E2A" w:rsidRDefault="00675E2A" w:rsidP="00675E2A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</w:t>
            </w:r>
            <w:proofErr w:type="gramStart"/>
            <w:r w:rsidR="00BF529E">
              <w:rPr>
                <w:rFonts w:hint="eastAsia"/>
              </w:rPr>
              <w:t>朱胜楠</w:t>
            </w:r>
            <w:proofErr w:type="gramEnd"/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</w:t>
            </w:r>
            <w:r w:rsidR="00434436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434436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="00170527">
              <w:rPr>
                <w:rFonts w:ascii="Times New Roman" w:eastAsia="宋体" w:hAnsi="Times New Roman" w:cs="Times New Roman" w:hint="eastAsia"/>
                <w:szCs w:val="21"/>
              </w:rPr>
              <w:t>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34436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170527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70527">
              <w:rPr>
                <w:rFonts w:ascii="Times New Roman" w:eastAsia="宋体" w:hAnsi="Times New Roman" w:cs="Times New Roman" w:hint="eastAsia"/>
                <w:szCs w:val="21"/>
              </w:rPr>
              <w:t>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675E2A" w14:paraId="27E8EB1B" w14:textId="77777777">
        <w:trPr>
          <w:trHeight w:val="3400"/>
        </w:trPr>
        <w:tc>
          <w:tcPr>
            <w:tcW w:w="8930" w:type="dxa"/>
            <w:gridSpan w:val="9"/>
          </w:tcPr>
          <w:p w14:paraId="45CFE2FD" w14:textId="77777777" w:rsidR="00675E2A" w:rsidRDefault="00675E2A" w:rsidP="00675E2A">
            <w:r>
              <w:rPr>
                <w:rFonts w:hint="eastAsia"/>
              </w:rPr>
              <w:t>认证审核记录：</w:t>
            </w:r>
          </w:p>
          <w:p w14:paraId="77E982DB" w14:textId="77777777" w:rsidR="00434436" w:rsidRDefault="00434436" w:rsidP="004344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 w14:paraId="544DF68E" w14:textId="77777777" w:rsidR="00434436" w:rsidRDefault="00434436" w:rsidP="004344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 w14:paraId="4DF88E1C" w14:textId="77777777" w:rsidR="00434436" w:rsidRDefault="00434436" w:rsidP="004344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测量设备的配备是否满足计量要求。</w:t>
            </w:r>
          </w:p>
          <w:p w14:paraId="5370B0EC" w14:textId="77777777" w:rsidR="00434436" w:rsidRDefault="00434436" w:rsidP="004344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测量设备经过检定。</w:t>
            </w:r>
          </w:p>
          <w:p w14:paraId="25402507" w14:textId="77777777" w:rsidR="00434436" w:rsidRDefault="00434436" w:rsidP="004344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6EFEC2F3" w14:textId="77777777" w:rsidR="00675E2A" w:rsidRDefault="00675E2A" w:rsidP="00675E2A"/>
          <w:p w14:paraId="3E89DF29" w14:textId="54D3F4FC" w:rsidR="00675E2A" w:rsidRDefault="00675E2A" w:rsidP="00675E2A">
            <w:r>
              <w:rPr>
                <w:rFonts w:hint="eastAsia"/>
              </w:rPr>
              <w:t>审核员</w:t>
            </w:r>
            <w:r w:rsidR="00434436">
              <w:rPr>
                <w:rFonts w:hint="eastAsia"/>
                <w:szCs w:val="21"/>
              </w:rPr>
              <w:t>签字</w:t>
            </w:r>
            <w:r>
              <w:rPr>
                <w:rFonts w:hint="eastAsia"/>
              </w:rPr>
              <w:t>：</w:t>
            </w:r>
          </w:p>
          <w:p w14:paraId="4A42FD8A" w14:textId="77777777" w:rsidR="00675E2A" w:rsidRDefault="00675E2A" w:rsidP="00675E2A"/>
          <w:p w14:paraId="74958B9A" w14:textId="77777777" w:rsidR="00675E2A" w:rsidRDefault="00675E2A" w:rsidP="00675E2A"/>
          <w:p w14:paraId="6613FD4A" w14:textId="7D9F2040" w:rsidR="00675E2A" w:rsidRPr="00434436" w:rsidRDefault="00675E2A" w:rsidP="00675E2A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 w:rsidR="00434436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434436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434436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434436"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2D9041E0" w14:textId="77777777" w:rsidR="0052689E" w:rsidRDefault="00625E8B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5D0EE" w14:textId="77777777" w:rsidR="00625E8B" w:rsidRDefault="00625E8B">
      <w:r>
        <w:separator/>
      </w:r>
    </w:p>
  </w:endnote>
  <w:endnote w:type="continuationSeparator" w:id="0">
    <w:p w14:paraId="2ACDF170" w14:textId="77777777" w:rsidR="00625E8B" w:rsidRDefault="0062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6D5978D7" w14:textId="77777777" w:rsidR="0052689E" w:rsidRDefault="00F44F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14:paraId="1C7DB496" w14:textId="77777777" w:rsidR="0052689E" w:rsidRDefault="00625E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C2BB1" w14:textId="77777777" w:rsidR="00625E8B" w:rsidRDefault="00625E8B">
      <w:r>
        <w:separator/>
      </w:r>
    </w:p>
  </w:footnote>
  <w:footnote w:type="continuationSeparator" w:id="0">
    <w:p w14:paraId="6C870974" w14:textId="77777777" w:rsidR="00625E8B" w:rsidRDefault="0062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2BC03" w14:textId="77777777" w:rsidR="0052689E" w:rsidRDefault="00F44F6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E778403" wp14:editId="0A1031DF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E639196" w14:textId="77777777" w:rsidR="0052689E" w:rsidRDefault="00625E8B">
    <w:pPr>
      <w:pStyle w:val="a7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A55F62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5077777E" w14:textId="77777777" w:rsidR="0052689E" w:rsidRDefault="00F44F6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122FF9D6" w14:textId="77777777" w:rsidR="0052689E" w:rsidRDefault="00F44F6D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44F6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CD500CF" w14:textId="77777777" w:rsidR="0052689E" w:rsidRDefault="00F44F6D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28CCC75" w14:textId="77777777" w:rsidR="0052689E" w:rsidRDefault="00625E8B">
    <w:r>
      <w:pict w14:anchorId="3ED019B8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496"/>
    <w:rsid w:val="000A54C5"/>
    <w:rsid w:val="00170527"/>
    <w:rsid w:val="00247496"/>
    <w:rsid w:val="00434436"/>
    <w:rsid w:val="00625E8B"/>
    <w:rsid w:val="00675E2A"/>
    <w:rsid w:val="008C4E3B"/>
    <w:rsid w:val="00A81F27"/>
    <w:rsid w:val="00A95DCB"/>
    <w:rsid w:val="00BF529E"/>
    <w:rsid w:val="00E36759"/>
    <w:rsid w:val="00ED6A69"/>
    <w:rsid w:val="00F44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CD9FCBE"/>
  <w15:docId w15:val="{195DD83C-9471-4653-86AC-BA0013E4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</Words>
  <Characters>633</Characters>
  <Application>Microsoft Office Word</Application>
  <DocSecurity>0</DocSecurity>
  <Lines>5</Lines>
  <Paragraphs>1</Paragraphs>
  <ScaleCrop>false</ScaleCrop>
  <Company>Aliyun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cp:lastPrinted>2017-02-16T05:50:00Z</cp:lastPrinted>
  <dcterms:created xsi:type="dcterms:W3CDTF">2015-10-14T00:38:00Z</dcterms:created>
  <dcterms:modified xsi:type="dcterms:W3CDTF">2020-05-15T12:42:00Z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