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大冶市峰祥冶金建材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9日 上午至2019年08月0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