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铁岭米勒石油新材料有限公司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2024年04月09日 上午至2024年04月09日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