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北京三五通联科技发展有限公司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于立秋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2024-03-27 14:00:00上午至2024-03-27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北京市丰台区南四环西路186号一区1号楼-4至7层01内3层18室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北京市丰台区南四环西路186号一区1号楼-4至7层01内3层18室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2024年04月03日 上午至2024年04月03日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