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奥斯乐教育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6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30日 下午至2024年04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29 8:00:00下午至2024-03-29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奥斯乐教育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