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0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成威实验室设备工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672182003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成威实验室设备工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武侯区聚龙路 68号1栋6楼6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高新区天益街38号理想中心3栋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实验室家具、教学设备及家具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实验室通风及气流控制系统、洁净系统、环保系统、实验室气路系统的工程技术开发；装饰装修设计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实验室通风及气流控制系统、洁净系统、环保系统、实验室气路系统的工程技术开发；实验室家具、教学设备及家具销售；装饰装修设计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实验室通风及气流控制系统、洁净系统、环保系统、实验室气路系统的工程技术开发；实验室家具、教学设备及家具销售；装饰装修设计及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成威实验室设备工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武侯区聚龙路 68号1栋6楼6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高新区天益街38号理想中心3栋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实验室家具、教学设备及家具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实验室通风及气流控制系统、洁净系统、环保系统、实验室气路系统的工程技术开发；装饰装修设计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实验室通风及气流控制系统、洁净系统、环保系统、实验室气路系统的工程技术开发；实验室家具、教学设备及家具销售；装饰装修设计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实验室通风及气流控制系统、洁净系统、环保系统、实验室气路系统的工程技术开发；实验室家具、教学设备及家具销售；装饰装修设计及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