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森特士兴集团股份有限公司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2024-04-07 8:00:00上午至2024-04-07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