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北京新京路发运输有限公司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朱晓丽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贾海平，李楠，张丽（总部）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2024年04月05日 下午至2024年04月06日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姜京岐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