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智鑫电力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0 8:00:00上午至2024-03-20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