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山东南华家具有限公司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0087-2023-SA-2024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济南市槐荫区美里路555号海那城总部22号楼5单元305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周一波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济南市天桥区清河北路黄台建材家居广场C座四层1-12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严伟江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0531-85768166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15098925665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家具、木质家具、软体家具、塑料家具、石制家具、竹藤家具、玻璃家具、办公设备、档案密集架、教学设备、实验室设备、医疗设备、图书馆设备、多媒体设备、音响设备、电子产品设备的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