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北京顺创电子有限公司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91110113MA01YALP9R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北京顺创电子有限公司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北京市顺义区北高路赵全营段20号院5号楼3层313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北京市丰台区卢沟桥街道丰台区联华西里7号联华大厦422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电子产品、办公设备、计算机的销售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北京顺创电子有限公司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北京市顺义区北高路赵全营段20号院5号楼3层313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北京市丰台区卢沟桥街道丰台区联华西里7号联华大厦422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电子产品、办公设备、计算机的销售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