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重庆万烽电气设备有限公司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2024-03-15 8:30:00上午至2024-03-15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重庆市北碚区施家梁镇嘉德大道58号附3号1-1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重庆市北碚区施家梁镇嘉德大道58号附3号1-1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2024年03月18日 上午至2024年03月18日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