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河北青工缝纫机有限公司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10191-2024-Q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2024年03月27日 上午至2024年03月30日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2024-03-23 8:30:00上午至2024-03-23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河北青工缝纫机有限公司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