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湖北华工图像技术开发有限公司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2024-03-16 13:00:00下午至2024-03-16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