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江西卓奇家具有限公司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91360782MA3840HMXN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江西卓奇家具有限公司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江西省赣州市南康区龙岭镇汪背村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赣州市南康区鸿泰家具城C区会展中心二楼2006号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Q：木质（制）家具、金属（钢制）家具、综合类家具、软体家具、钢木家具、校用家具、宿舍（公寓）家具、办公家具的生产、销售；智能家具、机场家具、医院（医用）家具的销售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（制）家具、金属（钢制）家具、综合类家具、软体家具、钢木家具、校用家具、宿舍（公寓）家具、办公家具的生产、销售；智能家具、机场家具、医院（医用）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（制）家具、金属（钢制）家具、综合类家具、软体家具、钢木家具、校用家具、宿舍（公寓）家具、办公家具的生产、销售；智能家具、机场家具、医院（医用）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江西卓奇家具有限公司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江西省赣州市南康区龙岭镇汪背村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赣州市南康区鸿泰家具城C区会展中心二楼2006号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Q：木质（制）家具、金属（钢制）家具、综合类家具、软体家具、钢木家具、校用家具、宿舍（公寓）家具、办公家具的生产、销售；智能家具、机场家具、医院（医用）家具的销售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（制）家具、金属（钢制）家具、综合类家具、软体家具、钢木家具、校用家具、宿舍（公寓）家具、办公家具的生产、销售；智能家具、机场家具、医院（医用）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（制）家具、金属（钢制）家具、综合类家具、软体家具、钢木家具、校用家具、宿舍（公寓）家具、办公家具的生产、销售；智能家具、机场家具、医院（医用）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