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北京运成鸿儒商贸有限公司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91110111MAC243203D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北京运成鸿儒商贸有限公司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Q：日用杂品、办公用品、纸制品、劳保用品、预包装食品（含冷藏冷冻食品）、散装食品（不含冷藏冷冻食品、不含熟食）的销售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E：日用杂品、办公用品、纸制品、劳保用品、预包装食品（含冷藏冷冻食品）、散装食品（不含冷藏冷冻食品、不含熟食）的销售所涉及场所的相关环境管理活动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O：日用杂品、办公用品、纸制品、劳保用品、预包装食品（含冷藏冷冻食品）、散装食品（不含冷藏冷冻食品、不含熟食）的销售所涉及场所的相关职业健康安全管理活动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北京运成鸿儒商贸有限公司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Q：日用杂品、办公用品、纸制品、劳保用品、预包装食品（含冷藏冷冻食品）、散装食品（不含冷藏冷冻食品、不含熟食）的销售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E：日用杂品、办公用品、纸制品、劳保用品、预包装食品（含冷藏冷冻食品）、散装食品（不含冷藏冷冻食品、不含熟食）的销售所涉及场所的相关环境管理活动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O：日用杂品、办公用品、纸制品、劳保用品、预包装食品（含冷藏冷冻食品）、散装食品（不含冷藏冷冻食品、不含熟食）的销售所涉及场所的相关职业健康安全管理活动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