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重庆恒能电力设备有限公司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Q：16.02.01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E：16.02.01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O：16.02.01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