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孝感绿源再生资源有限公司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伍光华</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郑颖</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