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河北东米管道设备有限公司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2024年03月18日 上午至2024年03月20日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2024-03-17 8:00:00上午至2024-03-17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河北东米管道设备有限公司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