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河北倍牛科技有限公司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2024-03-23 8:30:00下午至2024-03-23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河北省衡水市冀州区冀州镇李桃村村西50米路北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河北省衡水市冀州区惠民街 43 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2024年03月24日 下午至2024年03月26日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