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宝鸡森泽樾金属制造有限公司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2024-03-08 9:00:00上午至2024-03-08 13:00:00下午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郭力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