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河北雅昱建筑工程有限公司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10149-2024-ECEO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上午至2024年03月16日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8:30:00上午至2024-03-09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河北雅昱建筑工程有限公司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