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珠海市鲜宅配商贸有限公司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8:30:00上午至2024-03-08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珠海市前山金莲路1号夏村商业街40号铺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珠海市前山金莲路1号夏村商业街40号铺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2024年03月09日 上午至2024年03月09日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