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亚涛机械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06日 上午至2024年03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宗兵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