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安徽省国盛量子科技有限公司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91340100MA2UBBAQ45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安徽省国盛量子科技有限公司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量子测量设备的研发、生产及技术服务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安徽省国盛量子科技有限公司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中国（安徽）自由贸易试验区合肥片区高新区望江西路900号中安创谷科技园一期B1栋3-4层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量子测量设备的研发、生产及技术服务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