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67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德州大陆架石油工程技术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2月29日 上午至2024年02月2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