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沧州市鑫宜达管道有限公司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9:00:00下午至2024-03-11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河北省沧州市开发区石港路32号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河北省沧州市开发区石港路32号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下午至2024年03月15日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