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44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金流控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2MA07LEMKX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金流控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长安区中山东路85号62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长安区中山东路85号627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五金产品、仪器仪表、环保设备、电子元器件（现场可编辑程门列阵（FPGA）、微处理器、模拟/接口产品、以太网供电（POE）、嵌入式控制器与Super I/O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五金产品、仪器仪表、环保设备、电子元器件（现场可编辑程门列阵（FPGA）、微处理器、模拟/接口产品、以太网供电（POE）、嵌入式控制器与Super I/O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五金产品、仪器仪表、环保设备、电子元器件（现场可编辑程门列阵（FPGA）、微处理器、模拟/接口产品、以太网供电（POE）、嵌入式控制器与Super I/O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金流控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长安区中山东路85号62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长安区中山东路85号62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五金产品、仪器仪表、环保设备、电子元器件（现场可编辑程门列阵（FPGA）、微处理器、模拟/接口产品、以太网供电（POE）、嵌入式控制器与Super I/O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五金产品、仪器仪表、环保设备、电子元器件（现场可编辑程门列阵（FPGA）、微处理器、模拟/接口产品、以太网供电（POE）、嵌入式控制器与Super I/O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五金产品、仪器仪表、环保设备、电子元器件（现场可编辑程门列阵（FPGA）、微处理器、模拟/接口产品、以太网供电（POE）、嵌入式控制器与Super I/O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