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俊达线缆有限公司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2024-02-29 8:30:00上午至2024-02-29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