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0175-2023-QEO-2024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西安英菲利特电子科技有限公司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郭力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91610131MA6TNUHF21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西安英菲利特电子科技有限公司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陕西省西安市高新区丈八街办科技七路西水水岸阳光1号楼2单元701室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陕西省西安市高新区丈八街办科技七路西水水岸阳光1号楼2单元701室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Q：石油仪器、石油仪器配件及配套工具的设计开发、销售。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E：石油仪器、石油仪器配件及配套工具的设计开发、销售所涉及场所的相关环境管理活动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O：石油仪器、石油仪器配件及配套工具的设计开发、销售所涉及场所的相关职业健康安全管理活动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西安英菲利特电子科技有限公司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陕西省西安市高新区丈八街办科技七路西水水岸阳光1号楼2单元701室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陕西省西安市高新区丈八街办科技七路西水水岸阳光1号楼2单元701室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Q：石油仪器、石油仪器配件及配套工具的设计开发、销售。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E：石油仪器、石油仪器配件及配套工具的设计开发、销售所涉及场所的相关环境管理活动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O：石油仪器、石油仪器配件及配套工具的设计开发、销售所涉及场所的相关职业健康安全管理活动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