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20064-2024-QEOFH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杭州鼎香餐饮管理服务有限公司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肖新龙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9133010878827871X6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Q:未认可,E:未认可,O:未认可,F:未认可,H:未认可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ISO45001：2018,F：ISO 22000:2018,H：危害分析与关键控制点（HACCP）体系认证要求（V1.0）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杭州鼎香餐饮管理服务有限公司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杭州市滨江区西兴街道信庭路155号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杭州市滨江区西兴街道信庭路155号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Q：餐饮服务（集体用餐配送）：热食类食品制售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E：餐饮服务（集体用餐配送）：热食类食品制售所涉及场所的相关环境管理活动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O：餐饮服务（集体用餐配送）：热食类食品制售所涉及场所的相关职业健康安全管理活动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浙江省杭州市滨江区西兴街道信庭路155号杭州鼎香餐饮管理服务有限公司中心厨房的餐饮服务（集体用餐配送）：热食类食品制售；位于浙江省杭州市滨江区西兴街道东流路700号3号楼1楼杭州海康威视数字技术股份有限公司三食堂的餐饮服务（热食类食品制售）（承包食堂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H：位于浙江省杭州市滨江区西兴街道信庭路155号杭州鼎香餐饮管理服务有限公司中心厨房的餐饮服务（集体用餐配送）：热食类食品制售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杭州鼎香餐饮管理服务有限公司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杭州市滨江区西兴街道信庭路155号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浙江省杭州市滨江区西兴街道信庭路155号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Q：餐饮服务（集体用餐配送）：热食类食品制售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E：餐饮服务（集体用餐配送）：热食类食品制售所涉及场所的相关环境管理活动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O：餐饮服务（集体用餐配送）：热食类食品制售所涉及场所的相关职业健康安全管理活动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浙江省杭州市滨江区西兴街道信庭路155号杭州鼎香餐饮管理服务有限公司中心厨房的餐饮服务（集体用餐配送）：热食类食品制售；位于浙江省杭州市滨江区西兴街道东流路700号3号楼1楼杭州海康威视数字技术股份有限公司三食堂的餐饮服务（热食类食品制售）（承包食堂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H：位于浙江省杭州市滨江区西兴街道信庭路155号杭州鼎香餐饮管理服务有限公司中心厨房的餐饮服务（集体用餐配送）：热食类食品制售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