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洛科油气田工程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9 8:30:00上午至2024-02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