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华盛龙环保科技（北京）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0 8:00:00下午至2024-02-2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大兴区宏业路9号院6号楼11层110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大兴区宏业路9号院6号楼11层110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1日 下午至2024年02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