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夏壹清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16 8:00:00下午至2024-02-1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