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桐庐精锐医疗器械有限公司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0148-2022-EO-2024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2024年02月27日 上午至2024年02月28日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桐庐精锐医疗器械有限公司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