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-693420</wp:posOffset>
            </wp:positionH>
            <wp:positionV relativeFrom="paragraph">
              <wp:posOffset>-464820</wp:posOffset>
            </wp:positionV>
            <wp:extent cx="6761480" cy="10083165"/>
            <wp:effectExtent l="0" t="0" r="7620" b="635"/>
            <wp:wrapNone/>
            <wp:docPr id="1" name="图片 1" descr="新文档 05-01-2020 21.30.44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05-01-2020 21.30.44_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61480" cy="10083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0066-2020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西安国仪测控股份有限公司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2020.4.28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李学弘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13379233263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孙保健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13659297970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于养奇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-894080</wp:posOffset>
            </wp:positionH>
            <wp:positionV relativeFrom="paragraph">
              <wp:posOffset>-545465</wp:posOffset>
            </wp:positionV>
            <wp:extent cx="7025005" cy="10196195"/>
            <wp:effectExtent l="0" t="0" r="10795" b="1905"/>
            <wp:wrapNone/>
            <wp:docPr id="2" name="图片 2" descr="新文档 05-01-2020 21.30.44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新文档 05-01-2020 21.30.44_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25005" cy="10196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hint="eastAsia" w:ascii="宋体" w:hAnsi="宋体"/>
          <w:b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-659765</wp:posOffset>
            </wp:positionH>
            <wp:positionV relativeFrom="paragraph">
              <wp:posOffset>-504825</wp:posOffset>
            </wp:positionV>
            <wp:extent cx="6670040" cy="10091420"/>
            <wp:effectExtent l="0" t="0" r="10160" b="5080"/>
            <wp:wrapNone/>
            <wp:docPr id="3" name="图片 3" descr="新文档 05-01-2020 21.30.44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新文档 05-01-2020 21.30.44_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70040" cy="10091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0066-2020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□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首 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西安国仪测控股份有限公司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2020.4.29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李学弘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13379233263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孙保健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13659297970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于养奇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bookmarkStart w:id="3" w:name="_GoBack"/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-628015</wp:posOffset>
            </wp:positionH>
            <wp:positionV relativeFrom="paragraph">
              <wp:posOffset>-692785</wp:posOffset>
            </wp:positionV>
            <wp:extent cx="6462395" cy="9244965"/>
            <wp:effectExtent l="0" t="0" r="1905" b="635"/>
            <wp:wrapNone/>
            <wp:docPr id="4" name="图片 4" descr="新文档 05-01-2020 21.30.44_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新文档 05-01-2020 21.30.44_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62395" cy="9244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3"/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7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F327F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565</Characters>
  <Lines>4</Lines>
  <Paragraphs>1</Paragraphs>
  <TotalTime>5</TotalTime>
  <ScaleCrop>false</ScaleCrop>
  <LinksUpToDate>false</LinksUpToDate>
  <CharactersWithSpaces>662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LIL</cp:lastModifiedBy>
  <dcterms:modified xsi:type="dcterms:W3CDTF">2020-05-03T12:04:50Z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