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0F5" w:rsidRDefault="00E560F5" w:rsidP="0083313B">
      <w:pPr>
        <w:snapToGrid w:val="0"/>
        <w:spacing w:afterLines="30" w:after="93"/>
        <w:jc w:val="center"/>
        <w:rPr>
          <w:rFonts w:ascii="楷体" w:eastAsia="楷体" w:hAnsi="楷体"/>
          <w:b/>
          <w:color w:val="000000" w:themeColor="text1"/>
          <w:sz w:val="84"/>
          <w:szCs w:val="84"/>
        </w:rPr>
      </w:pPr>
    </w:p>
    <w:p w:rsidR="00E560F5" w:rsidRDefault="0038115A" w:rsidP="0083313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560F5" w:rsidRDefault="00E560F5" w:rsidP="0083313B">
      <w:pPr>
        <w:snapToGrid w:val="0"/>
        <w:spacing w:afterLines="30" w:after="93"/>
        <w:jc w:val="center"/>
        <w:rPr>
          <w:rFonts w:ascii="楷体" w:eastAsia="楷体" w:hAnsi="楷体"/>
          <w:b/>
          <w:color w:val="000000" w:themeColor="text1"/>
          <w:sz w:val="52"/>
          <w:szCs w:val="52"/>
        </w:rPr>
      </w:pPr>
    </w:p>
    <w:p w:rsidR="00E560F5" w:rsidRDefault="00E560F5" w:rsidP="0083313B">
      <w:pPr>
        <w:snapToGrid w:val="0"/>
        <w:spacing w:afterLines="30" w:after="93"/>
        <w:jc w:val="center"/>
        <w:rPr>
          <w:rFonts w:ascii="楷体" w:eastAsia="楷体" w:hAnsi="楷体"/>
          <w:b/>
          <w:color w:val="000000" w:themeColor="text1"/>
          <w:sz w:val="52"/>
          <w:szCs w:val="52"/>
        </w:rPr>
      </w:pPr>
    </w:p>
    <w:p w:rsidR="00E560F5" w:rsidRDefault="0038115A" w:rsidP="0083313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E560F5">
        <w:rPr>
          <w:rFonts w:ascii="楷体" w:eastAsia="楷体" w:hAnsi="楷体" w:hint="eastAsia"/>
          <w:b/>
          <w:color w:val="000000" w:themeColor="text1"/>
          <w:sz w:val="52"/>
          <w:szCs w:val="52"/>
        </w:rPr>
        <w:t>远程</w:t>
      </w:r>
      <w:r>
        <w:rPr>
          <w:rFonts w:ascii="楷体" w:eastAsia="楷体" w:hAnsi="楷体" w:hint="eastAsia"/>
          <w:b/>
          <w:color w:val="000000" w:themeColor="text1"/>
          <w:sz w:val="52"/>
          <w:szCs w:val="52"/>
        </w:rPr>
        <w:t>审核报告</w:t>
      </w:r>
    </w:p>
    <w:p w:rsidR="00E560F5" w:rsidRDefault="00E560F5" w:rsidP="0083313B">
      <w:pPr>
        <w:snapToGrid w:val="0"/>
        <w:spacing w:afterLines="30" w:after="93"/>
        <w:jc w:val="center"/>
        <w:rPr>
          <w:rFonts w:ascii="楷体" w:eastAsia="楷体" w:hAnsi="楷体"/>
          <w:b/>
          <w:color w:val="000000" w:themeColor="text1"/>
          <w:sz w:val="36"/>
          <w:szCs w:val="36"/>
        </w:rPr>
      </w:pPr>
    </w:p>
    <w:p w:rsidR="00E560F5" w:rsidRDefault="00E560F5" w:rsidP="0083313B">
      <w:pPr>
        <w:snapToGrid w:val="0"/>
        <w:spacing w:afterLines="30" w:after="93"/>
        <w:jc w:val="center"/>
        <w:rPr>
          <w:rFonts w:ascii="楷体" w:eastAsia="楷体" w:hAnsi="楷体"/>
          <w:b/>
          <w:color w:val="000000" w:themeColor="text1"/>
          <w:sz w:val="36"/>
          <w:szCs w:val="36"/>
        </w:rPr>
      </w:pPr>
    </w:p>
    <w:p w:rsidR="00E560F5" w:rsidRDefault="00E560F5" w:rsidP="0083313B">
      <w:pPr>
        <w:snapToGrid w:val="0"/>
        <w:spacing w:afterLines="30" w:after="93"/>
        <w:jc w:val="center"/>
        <w:rPr>
          <w:rFonts w:ascii="楷体" w:eastAsia="楷体" w:hAnsi="楷体"/>
          <w:b/>
          <w:color w:val="000000" w:themeColor="text1"/>
          <w:sz w:val="32"/>
          <w:szCs w:val="32"/>
        </w:rPr>
      </w:pPr>
    </w:p>
    <w:p w:rsidR="00E560F5" w:rsidRDefault="0038115A" w:rsidP="0083313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山东清锦环保科技有限公司</w:t>
      </w:r>
      <w:bookmarkEnd w:id="0"/>
    </w:p>
    <w:p w:rsidR="00E560F5" w:rsidRDefault="00E560F5" w:rsidP="0083313B">
      <w:pPr>
        <w:snapToGrid w:val="0"/>
        <w:spacing w:afterLines="30" w:after="93"/>
        <w:ind w:firstLineChars="600" w:firstLine="1928"/>
        <w:rPr>
          <w:rFonts w:ascii="楷体" w:eastAsia="楷体" w:hAnsi="楷体"/>
          <w:b/>
          <w:color w:val="000000" w:themeColor="text1"/>
          <w:sz w:val="32"/>
          <w:szCs w:val="32"/>
        </w:rPr>
      </w:pPr>
    </w:p>
    <w:p w:rsidR="00E560F5" w:rsidRDefault="0038115A" w:rsidP="0083313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560F5" w:rsidRDefault="0038115A" w:rsidP="0083313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560F5" w:rsidRDefault="0038115A" w:rsidP="0083313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560F5" w:rsidRDefault="0038115A" w:rsidP="0083313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560F5" w:rsidRDefault="00E560F5" w:rsidP="0083313B">
      <w:pPr>
        <w:snapToGrid w:val="0"/>
        <w:spacing w:afterLines="30" w:after="93"/>
        <w:jc w:val="center"/>
        <w:rPr>
          <w:rFonts w:ascii="楷体" w:eastAsia="楷体" w:hAnsi="楷体"/>
          <w:b/>
          <w:color w:val="000000" w:themeColor="text1"/>
          <w:sz w:val="84"/>
          <w:szCs w:val="84"/>
        </w:rPr>
      </w:pPr>
    </w:p>
    <w:p w:rsidR="00E560F5" w:rsidRDefault="0038115A" w:rsidP="0083313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560F5" w:rsidRDefault="0038115A" w:rsidP="0083313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E560F5" w:rsidRDefault="003811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E2713">
        <w:trPr>
          <w:trHeight w:val="354"/>
        </w:trPr>
        <w:tc>
          <w:tcPr>
            <w:tcW w:w="1697" w:type="dxa"/>
            <w:vAlign w:val="center"/>
          </w:tcPr>
          <w:p w:rsidR="00E560F5" w:rsidRDefault="003811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560F5" w:rsidRDefault="0038115A">
            <w:pPr>
              <w:rPr>
                <w:b/>
                <w:color w:val="000000" w:themeColor="text1"/>
                <w:sz w:val="20"/>
                <w:szCs w:val="20"/>
              </w:rPr>
            </w:pPr>
            <w:r>
              <w:rPr>
                <w:rFonts w:hint="eastAsia"/>
                <w:b/>
                <w:color w:val="000000" w:themeColor="text1"/>
                <w:sz w:val="20"/>
                <w:szCs w:val="20"/>
              </w:rPr>
              <w:t>北京国标联合认证有限公司</w:t>
            </w:r>
          </w:p>
        </w:tc>
      </w:tr>
      <w:tr w:rsidR="001E2713">
        <w:trPr>
          <w:trHeight w:val="377"/>
        </w:trPr>
        <w:tc>
          <w:tcPr>
            <w:tcW w:w="1697" w:type="dxa"/>
            <w:vAlign w:val="center"/>
          </w:tcPr>
          <w:p w:rsidR="00E560F5" w:rsidRDefault="003811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560F5" w:rsidRDefault="0038115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560F5" w:rsidRDefault="0038115A">
            <w:pPr>
              <w:rPr>
                <w:b/>
                <w:color w:val="000000" w:themeColor="text1"/>
                <w:sz w:val="20"/>
                <w:szCs w:val="20"/>
              </w:rPr>
            </w:pPr>
            <w:r>
              <w:rPr>
                <w:rFonts w:hint="eastAsia"/>
                <w:b/>
                <w:color w:val="000000" w:themeColor="text1"/>
                <w:sz w:val="20"/>
                <w:szCs w:val="20"/>
              </w:rPr>
              <w:t>邮编</w:t>
            </w:r>
          </w:p>
        </w:tc>
        <w:tc>
          <w:tcPr>
            <w:tcW w:w="1641" w:type="dxa"/>
            <w:vAlign w:val="center"/>
          </w:tcPr>
          <w:p w:rsidR="00E560F5" w:rsidRDefault="0038115A">
            <w:pPr>
              <w:rPr>
                <w:b/>
                <w:color w:val="000000" w:themeColor="text1"/>
                <w:sz w:val="20"/>
                <w:szCs w:val="20"/>
              </w:rPr>
            </w:pPr>
            <w:r>
              <w:rPr>
                <w:rFonts w:hint="eastAsia"/>
                <w:b/>
                <w:color w:val="000000" w:themeColor="text1"/>
                <w:sz w:val="20"/>
                <w:szCs w:val="20"/>
              </w:rPr>
              <w:t>100101</w:t>
            </w:r>
          </w:p>
        </w:tc>
      </w:tr>
      <w:tr w:rsidR="001E2713" w:rsidTr="00E560F5">
        <w:trPr>
          <w:trHeight w:val="377"/>
        </w:trPr>
        <w:tc>
          <w:tcPr>
            <w:tcW w:w="1697" w:type="dxa"/>
            <w:vAlign w:val="center"/>
          </w:tcPr>
          <w:p w:rsidR="00E560F5" w:rsidRDefault="0038115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560F5" w:rsidRPr="00C302A2" w:rsidRDefault="0038115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560F5" w:rsidRDefault="0038115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560F5" w:rsidRPr="00C302A2" w:rsidRDefault="0038115A">
            <w:pPr>
              <w:rPr>
                <w:color w:val="000000" w:themeColor="text1"/>
                <w:sz w:val="18"/>
                <w:szCs w:val="18"/>
              </w:rPr>
            </w:pPr>
            <w:r w:rsidRPr="00C302A2">
              <w:rPr>
                <w:color w:val="000000" w:themeColor="text1"/>
                <w:sz w:val="18"/>
                <w:szCs w:val="18"/>
              </w:rPr>
              <w:t>service@china-isc.org.cn</w:t>
            </w:r>
          </w:p>
        </w:tc>
      </w:tr>
      <w:tr w:rsidR="001E2713">
        <w:trPr>
          <w:trHeight w:val="428"/>
        </w:trPr>
        <w:tc>
          <w:tcPr>
            <w:tcW w:w="9863" w:type="dxa"/>
            <w:gridSpan w:val="9"/>
            <w:vAlign w:val="center"/>
          </w:tcPr>
          <w:p w:rsidR="00E560F5" w:rsidRDefault="0038115A">
            <w:pPr>
              <w:rPr>
                <w:b/>
                <w:color w:val="000000" w:themeColor="text1"/>
                <w:sz w:val="20"/>
                <w:szCs w:val="20"/>
              </w:rPr>
            </w:pPr>
            <w:r>
              <w:rPr>
                <w:rFonts w:hint="eastAsia"/>
                <w:b/>
                <w:color w:val="000000" w:themeColor="text1"/>
                <w:sz w:val="20"/>
                <w:szCs w:val="20"/>
              </w:rPr>
              <w:t>审核组成员</w:t>
            </w:r>
          </w:p>
        </w:tc>
      </w:tr>
      <w:tr w:rsidR="001E2713">
        <w:trPr>
          <w:trHeight w:val="645"/>
        </w:trPr>
        <w:tc>
          <w:tcPr>
            <w:tcW w:w="1844" w:type="dxa"/>
            <w:gridSpan w:val="2"/>
            <w:vAlign w:val="center"/>
          </w:tcPr>
          <w:p w:rsidR="00E560F5" w:rsidRDefault="0038115A" w:rsidP="00E560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560F5" w:rsidRDefault="0038115A" w:rsidP="00E560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560F5" w:rsidRDefault="0038115A" w:rsidP="00E560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560F5" w:rsidRDefault="0038115A" w:rsidP="00E560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560F5" w:rsidRDefault="0038115A" w:rsidP="00E560F5">
            <w:pPr>
              <w:spacing w:line="240" w:lineRule="exact"/>
              <w:jc w:val="center"/>
              <w:rPr>
                <w:b/>
                <w:color w:val="000000" w:themeColor="text1"/>
                <w:sz w:val="20"/>
                <w:szCs w:val="20"/>
              </w:rPr>
            </w:pPr>
            <w:r>
              <w:rPr>
                <w:rFonts w:hint="eastAsia"/>
                <w:sz w:val="18"/>
                <w:szCs w:val="18"/>
              </w:rPr>
              <w:t>专业代码</w:t>
            </w:r>
          </w:p>
        </w:tc>
      </w:tr>
      <w:tr w:rsidR="001E2713">
        <w:trPr>
          <w:trHeight w:val="645"/>
        </w:trPr>
        <w:tc>
          <w:tcPr>
            <w:tcW w:w="1844" w:type="dxa"/>
            <w:gridSpan w:val="2"/>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560F5" w:rsidRDefault="0038115A" w:rsidP="00E560F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560F5" w:rsidRDefault="0038115A" w:rsidP="00E560F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Q:19.05.01</w:t>
            </w:r>
          </w:p>
          <w:p w:rsidR="00E560F5" w:rsidRDefault="0038115A" w:rsidP="00E560F5">
            <w:pPr>
              <w:spacing w:line="240" w:lineRule="exact"/>
              <w:jc w:val="center"/>
              <w:rPr>
                <w:b/>
                <w:color w:val="000000" w:themeColor="text1"/>
                <w:sz w:val="20"/>
                <w:szCs w:val="20"/>
              </w:rPr>
            </w:pPr>
            <w:r>
              <w:rPr>
                <w:b/>
                <w:color w:val="000000" w:themeColor="text1"/>
                <w:sz w:val="20"/>
                <w:szCs w:val="20"/>
              </w:rPr>
              <w:t>E:19.05.01</w:t>
            </w:r>
          </w:p>
          <w:p w:rsidR="00E560F5" w:rsidRDefault="0038115A" w:rsidP="00E560F5">
            <w:pPr>
              <w:spacing w:line="240" w:lineRule="exact"/>
              <w:jc w:val="center"/>
              <w:rPr>
                <w:b/>
                <w:color w:val="000000" w:themeColor="text1"/>
                <w:sz w:val="20"/>
                <w:szCs w:val="20"/>
              </w:rPr>
            </w:pPr>
            <w:r>
              <w:rPr>
                <w:b/>
                <w:color w:val="000000" w:themeColor="text1"/>
                <w:sz w:val="20"/>
                <w:szCs w:val="20"/>
              </w:rPr>
              <w:t>O:19.05.01</w:t>
            </w:r>
          </w:p>
        </w:tc>
      </w:tr>
      <w:tr w:rsidR="001E2713">
        <w:trPr>
          <w:trHeight w:val="645"/>
        </w:trPr>
        <w:tc>
          <w:tcPr>
            <w:tcW w:w="1844" w:type="dxa"/>
            <w:gridSpan w:val="2"/>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560F5" w:rsidRDefault="0038115A" w:rsidP="00E560F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560F5" w:rsidRDefault="0038115A" w:rsidP="00E560F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Q:19.05.01</w:t>
            </w:r>
          </w:p>
          <w:p w:rsidR="00E560F5" w:rsidRDefault="0038115A" w:rsidP="00E560F5">
            <w:pPr>
              <w:spacing w:line="240" w:lineRule="exact"/>
              <w:jc w:val="center"/>
              <w:rPr>
                <w:b/>
                <w:color w:val="000000" w:themeColor="text1"/>
                <w:sz w:val="20"/>
                <w:szCs w:val="20"/>
              </w:rPr>
            </w:pPr>
            <w:r>
              <w:rPr>
                <w:b/>
                <w:color w:val="000000" w:themeColor="text1"/>
                <w:sz w:val="20"/>
                <w:szCs w:val="20"/>
              </w:rPr>
              <w:t>E:19.05.01</w:t>
            </w:r>
          </w:p>
          <w:p w:rsidR="00E560F5" w:rsidRDefault="0038115A" w:rsidP="00E560F5">
            <w:pPr>
              <w:spacing w:line="240" w:lineRule="exact"/>
              <w:jc w:val="center"/>
              <w:rPr>
                <w:b/>
                <w:color w:val="000000" w:themeColor="text1"/>
                <w:sz w:val="20"/>
                <w:szCs w:val="20"/>
              </w:rPr>
            </w:pPr>
            <w:r>
              <w:rPr>
                <w:b/>
                <w:color w:val="000000" w:themeColor="text1"/>
                <w:sz w:val="20"/>
                <w:szCs w:val="20"/>
              </w:rPr>
              <w:t>O:19.05.01</w:t>
            </w:r>
          </w:p>
        </w:tc>
      </w:tr>
      <w:tr w:rsidR="001E2713">
        <w:trPr>
          <w:trHeight w:val="645"/>
        </w:trPr>
        <w:tc>
          <w:tcPr>
            <w:tcW w:w="1844" w:type="dxa"/>
            <w:gridSpan w:val="2"/>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560F5" w:rsidRDefault="0038115A" w:rsidP="00E560F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E560F5" w:rsidRDefault="00E560F5" w:rsidP="00E560F5">
            <w:pPr>
              <w:spacing w:line="240" w:lineRule="exact"/>
              <w:jc w:val="center"/>
              <w:rPr>
                <w:b/>
                <w:color w:val="000000" w:themeColor="text1"/>
                <w:sz w:val="20"/>
                <w:szCs w:val="20"/>
              </w:rPr>
            </w:pPr>
          </w:p>
        </w:tc>
      </w:tr>
      <w:tr w:rsidR="001E2713">
        <w:trPr>
          <w:trHeight w:val="510"/>
        </w:trPr>
        <w:tc>
          <w:tcPr>
            <w:tcW w:w="1844" w:type="dxa"/>
            <w:gridSpan w:val="2"/>
            <w:vAlign w:val="center"/>
          </w:tcPr>
          <w:p w:rsidR="00E560F5" w:rsidRDefault="00E560F5">
            <w:pPr>
              <w:rPr>
                <w:b/>
                <w:color w:val="000000" w:themeColor="text1"/>
                <w:sz w:val="20"/>
                <w:szCs w:val="20"/>
              </w:rPr>
            </w:pPr>
          </w:p>
        </w:tc>
        <w:tc>
          <w:tcPr>
            <w:tcW w:w="992" w:type="dxa"/>
            <w:vAlign w:val="center"/>
          </w:tcPr>
          <w:p w:rsidR="00E560F5" w:rsidRDefault="00E560F5">
            <w:pPr>
              <w:rPr>
                <w:b/>
                <w:color w:val="000000" w:themeColor="text1"/>
                <w:sz w:val="20"/>
                <w:szCs w:val="20"/>
              </w:rPr>
            </w:pPr>
          </w:p>
        </w:tc>
        <w:tc>
          <w:tcPr>
            <w:tcW w:w="1216" w:type="dxa"/>
            <w:vAlign w:val="center"/>
          </w:tcPr>
          <w:p w:rsidR="00E560F5" w:rsidRDefault="00E560F5">
            <w:pPr>
              <w:rPr>
                <w:b/>
                <w:color w:val="000000" w:themeColor="text1"/>
                <w:sz w:val="20"/>
                <w:szCs w:val="20"/>
              </w:rPr>
            </w:pPr>
          </w:p>
        </w:tc>
        <w:tc>
          <w:tcPr>
            <w:tcW w:w="3478" w:type="dxa"/>
            <w:gridSpan w:val="3"/>
            <w:vAlign w:val="center"/>
          </w:tcPr>
          <w:p w:rsidR="00E560F5" w:rsidRDefault="00E560F5">
            <w:pPr>
              <w:rPr>
                <w:b/>
                <w:color w:val="000000" w:themeColor="text1"/>
                <w:sz w:val="20"/>
                <w:szCs w:val="20"/>
              </w:rPr>
            </w:pPr>
          </w:p>
        </w:tc>
        <w:tc>
          <w:tcPr>
            <w:tcW w:w="2333" w:type="dxa"/>
            <w:gridSpan w:val="2"/>
            <w:vAlign w:val="center"/>
          </w:tcPr>
          <w:p w:rsidR="00E560F5" w:rsidRDefault="00E560F5">
            <w:pPr>
              <w:rPr>
                <w:b/>
                <w:color w:val="000000" w:themeColor="text1"/>
                <w:sz w:val="20"/>
                <w:szCs w:val="20"/>
              </w:rPr>
            </w:pPr>
          </w:p>
        </w:tc>
      </w:tr>
      <w:tr w:rsidR="001E2713">
        <w:trPr>
          <w:trHeight w:val="465"/>
        </w:trPr>
        <w:tc>
          <w:tcPr>
            <w:tcW w:w="1844" w:type="dxa"/>
            <w:gridSpan w:val="2"/>
            <w:vAlign w:val="center"/>
          </w:tcPr>
          <w:p w:rsidR="00E560F5" w:rsidRDefault="00E560F5">
            <w:pPr>
              <w:rPr>
                <w:b/>
                <w:color w:val="000000" w:themeColor="text1"/>
                <w:sz w:val="20"/>
                <w:szCs w:val="20"/>
              </w:rPr>
            </w:pPr>
          </w:p>
        </w:tc>
        <w:tc>
          <w:tcPr>
            <w:tcW w:w="992" w:type="dxa"/>
            <w:vAlign w:val="center"/>
          </w:tcPr>
          <w:p w:rsidR="00E560F5" w:rsidRDefault="00E560F5">
            <w:pPr>
              <w:rPr>
                <w:b/>
                <w:color w:val="000000" w:themeColor="text1"/>
                <w:sz w:val="20"/>
                <w:szCs w:val="20"/>
              </w:rPr>
            </w:pPr>
          </w:p>
        </w:tc>
        <w:tc>
          <w:tcPr>
            <w:tcW w:w="1216" w:type="dxa"/>
            <w:vAlign w:val="center"/>
          </w:tcPr>
          <w:p w:rsidR="00E560F5" w:rsidRDefault="00E560F5">
            <w:pPr>
              <w:rPr>
                <w:b/>
                <w:color w:val="000000" w:themeColor="text1"/>
                <w:sz w:val="20"/>
                <w:szCs w:val="20"/>
              </w:rPr>
            </w:pPr>
          </w:p>
        </w:tc>
        <w:tc>
          <w:tcPr>
            <w:tcW w:w="3478" w:type="dxa"/>
            <w:gridSpan w:val="3"/>
            <w:vAlign w:val="center"/>
          </w:tcPr>
          <w:p w:rsidR="00E560F5" w:rsidRDefault="00E560F5">
            <w:pPr>
              <w:rPr>
                <w:b/>
                <w:color w:val="000000" w:themeColor="text1"/>
                <w:sz w:val="20"/>
                <w:szCs w:val="20"/>
              </w:rPr>
            </w:pPr>
          </w:p>
        </w:tc>
        <w:tc>
          <w:tcPr>
            <w:tcW w:w="2333" w:type="dxa"/>
            <w:gridSpan w:val="2"/>
            <w:vAlign w:val="center"/>
          </w:tcPr>
          <w:p w:rsidR="00E560F5" w:rsidRDefault="00E560F5">
            <w:pPr>
              <w:rPr>
                <w:b/>
                <w:color w:val="000000" w:themeColor="text1"/>
                <w:sz w:val="20"/>
                <w:szCs w:val="20"/>
              </w:rPr>
            </w:pPr>
          </w:p>
        </w:tc>
      </w:tr>
      <w:tr w:rsidR="001E2713">
        <w:trPr>
          <w:trHeight w:val="351"/>
        </w:trPr>
        <w:tc>
          <w:tcPr>
            <w:tcW w:w="1844" w:type="dxa"/>
            <w:gridSpan w:val="2"/>
            <w:vAlign w:val="center"/>
          </w:tcPr>
          <w:p w:rsidR="00E560F5" w:rsidRDefault="00E560F5">
            <w:pPr>
              <w:rPr>
                <w:b/>
                <w:color w:val="000000" w:themeColor="text1"/>
                <w:sz w:val="20"/>
                <w:szCs w:val="20"/>
              </w:rPr>
            </w:pPr>
          </w:p>
        </w:tc>
        <w:tc>
          <w:tcPr>
            <w:tcW w:w="992" w:type="dxa"/>
            <w:vAlign w:val="center"/>
          </w:tcPr>
          <w:p w:rsidR="00E560F5" w:rsidRDefault="00E560F5">
            <w:pPr>
              <w:rPr>
                <w:b/>
                <w:color w:val="000000" w:themeColor="text1"/>
                <w:sz w:val="20"/>
                <w:szCs w:val="20"/>
              </w:rPr>
            </w:pPr>
          </w:p>
        </w:tc>
        <w:tc>
          <w:tcPr>
            <w:tcW w:w="1216" w:type="dxa"/>
            <w:vAlign w:val="center"/>
          </w:tcPr>
          <w:p w:rsidR="00E560F5" w:rsidRDefault="00E560F5">
            <w:pPr>
              <w:rPr>
                <w:b/>
                <w:color w:val="000000" w:themeColor="text1"/>
                <w:sz w:val="20"/>
                <w:szCs w:val="20"/>
              </w:rPr>
            </w:pPr>
          </w:p>
        </w:tc>
        <w:tc>
          <w:tcPr>
            <w:tcW w:w="3478" w:type="dxa"/>
            <w:gridSpan w:val="3"/>
            <w:vAlign w:val="center"/>
          </w:tcPr>
          <w:p w:rsidR="00E560F5" w:rsidRDefault="00E560F5">
            <w:pPr>
              <w:rPr>
                <w:b/>
                <w:color w:val="000000" w:themeColor="text1"/>
                <w:sz w:val="20"/>
                <w:szCs w:val="20"/>
              </w:rPr>
            </w:pPr>
          </w:p>
        </w:tc>
        <w:tc>
          <w:tcPr>
            <w:tcW w:w="2333" w:type="dxa"/>
            <w:gridSpan w:val="2"/>
            <w:vAlign w:val="center"/>
          </w:tcPr>
          <w:p w:rsidR="00E560F5" w:rsidRDefault="00E560F5">
            <w:pPr>
              <w:rPr>
                <w:b/>
                <w:color w:val="000000" w:themeColor="text1"/>
                <w:sz w:val="20"/>
                <w:szCs w:val="20"/>
              </w:rPr>
            </w:pPr>
          </w:p>
        </w:tc>
      </w:tr>
      <w:tr w:rsidR="001E2713">
        <w:trPr>
          <w:trHeight w:val="351"/>
        </w:trPr>
        <w:tc>
          <w:tcPr>
            <w:tcW w:w="9863" w:type="dxa"/>
            <w:gridSpan w:val="9"/>
            <w:vAlign w:val="center"/>
          </w:tcPr>
          <w:p w:rsidR="00E560F5" w:rsidRDefault="0038115A">
            <w:pPr>
              <w:rPr>
                <w:b/>
                <w:color w:val="000000" w:themeColor="text1"/>
                <w:sz w:val="20"/>
                <w:szCs w:val="20"/>
              </w:rPr>
            </w:pPr>
            <w:r>
              <w:rPr>
                <w:rFonts w:hint="eastAsia"/>
                <w:b/>
                <w:color w:val="000000" w:themeColor="text1"/>
                <w:sz w:val="20"/>
                <w:szCs w:val="20"/>
              </w:rPr>
              <w:t>与审核组同行人员</w:t>
            </w:r>
          </w:p>
        </w:tc>
      </w:tr>
      <w:tr w:rsidR="001E2713">
        <w:trPr>
          <w:trHeight w:val="351"/>
        </w:trPr>
        <w:tc>
          <w:tcPr>
            <w:tcW w:w="1844" w:type="dxa"/>
            <w:gridSpan w:val="2"/>
            <w:vAlign w:val="center"/>
          </w:tcPr>
          <w:p w:rsidR="00E560F5" w:rsidRDefault="0038115A">
            <w:pPr>
              <w:rPr>
                <w:b/>
                <w:color w:val="000000" w:themeColor="text1"/>
                <w:sz w:val="20"/>
                <w:szCs w:val="20"/>
              </w:rPr>
            </w:pPr>
            <w:r>
              <w:rPr>
                <w:rFonts w:hint="eastAsia"/>
                <w:b/>
                <w:color w:val="000000" w:themeColor="text1"/>
                <w:sz w:val="20"/>
                <w:szCs w:val="20"/>
              </w:rPr>
              <w:t>姓名</w:t>
            </w:r>
          </w:p>
        </w:tc>
        <w:tc>
          <w:tcPr>
            <w:tcW w:w="992" w:type="dxa"/>
            <w:vAlign w:val="center"/>
          </w:tcPr>
          <w:p w:rsidR="00E560F5" w:rsidRDefault="0038115A">
            <w:pPr>
              <w:rPr>
                <w:b/>
                <w:color w:val="000000" w:themeColor="text1"/>
                <w:sz w:val="20"/>
                <w:szCs w:val="20"/>
              </w:rPr>
            </w:pPr>
            <w:r>
              <w:rPr>
                <w:rFonts w:hint="eastAsia"/>
                <w:b/>
                <w:color w:val="000000" w:themeColor="text1"/>
                <w:sz w:val="20"/>
                <w:szCs w:val="20"/>
              </w:rPr>
              <w:t>性别</w:t>
            </w:r>
          </w:p>
        </w:tc>
        <w:tc>
          <w:tcPr>
            <w:tcW w:w="1216" w:type="dxa"/>
            <w:vAlign w:val="center"/>
          </w:tcPr>
          <w:p w:rsidR="00E560F5" w:rsidRDefault="0038115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560F5" w:rsidRDefault="003811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560F5" w:rsidRDefault="0038115A">
            <w:pPr>
              <w:rPr>
                <w:b/>
                <w:color w:val="000000" w:themeColor="text1"/>
                <w:sz w:val="20"/>
                <w:szCs w:val="20"/>
              </w:rPr>
            </w:pPr>
            <w:r>
              <w:rPr>
                <w:rFonts w:hint="eastAsia"/>
                <w:b/>
                <w:color w:val="000000" w:themeColor="text1"/>
                <w:sz w:val="20"/>
                <w:szCs w:val="20"/>
              </w:rPr>
              <w:t>备注</w:t>
            </w:r>
          </w:p>
        </w:tc>
      </w:tr>
      <w:tr w:rsidR="001E2713">
        <w:trPr>
          <w:trHeight w:val="351"/>
        </w:trPr>
        <w:tc>
          <w:tcPr>
            <w:tcW w:w="1844" w:type="dxa"/>
            <w:gridSpan w:val="2"/>
            <w:vAlign w:val="center"/>
          </w:tcPr>
          <w:p w:rsidR="00E560F5" w:rsidRDefault="00E560F5">
            <w:pPr>
              <w:rPr>
                <w:b/>
                <w:color w:val="000000" w:themeColor="text1"/>
              </w:rPr>
            </w:pPr>
          </w:p>
        </w:tc>
        <w:tc>
          <w:tcPr>
            <w:tcW w:w="992" w:type="dxa"/>
            <w:vAlign w:val="center"/>
          </w:tcPr>
          <w:p w:rsidR="00E560F5" w:rsidRDefault="00E560F5">
            <w:pPr>
              <w:rPr>
                <w:b/>
                <w:color w:val="000000" w:themeColor="text1"/>
              </w:rPr>
            </w:pPr>
          </w:p>
        </w:tc>
        <w:tc>
          <w:tcPr>
            <w:tcW w:w="1216" w:type="dxa"/>
            <w:vAlign w:val="center"/>
          </w:tcPr>
          <w:p w:rsidR="00E560F5" w:rsidRDefault="00E560F5">
            <w:pPr>
              <w:rPr>
                <w:b/>
                <w:color w:val="000000" w:themeColor="text1"/>
              </w:rPr>
            </w:pPr>
          </w:p>
        </w:tc>
        <w:tc>
          <w:tcPr>
            <w:tcW w:w="3478" w:type="dxa"/>
            <w:gridSpan w:val="3"/>
            <w:vAlign w:val="center"/>
          </w:tcPr>
          <w:p w:rsidR="00E560F5" w:rsidRDefault="00E560F5">
            <w:pPr>
              <w:rPr>
                <w:b/>
                <w:color w:val="000000" w:themeColor="text1"/>
              </w:rPr>
            </w:pPr>
          </w:p>
        </w:tc>
        <w:tc>
          <w:tcPr>
            <w:tcW w:w="2333" w:type="dxa"/>
            <w:gridSpan w:val="2"/>
            <w:vAlign w:val="center"/>
          </w:tcPr>
          <w:p w:rsidR="00E560F5" w:rsidRDefault="00E560F5">
            <w:pPr>
              <w:rPr>
                <w:b/>
                <w:color w:val="000000" w:themeColor="text1"/>
              </w:rPr>
            </w:pPr>
          </w:p>
        </w:tc>
      </w:tr>
      <w:tr w:rsidR="001E2713">
        <w:trPr>
          <w:trHeight w:val="351"/>
        </w:trPr>
        <w:tc>
          <w:tcPr>
            <w:tcW w:w="1844" w:type="dxa"/>
            <w:gridSpan w:val="2"/>
            <w:vAlign w:val="center"/>
          </w:tcPr>
          <w:p w:rsidR="00E560F5" w:rsidRDefault="00E560F5">
            <w:pPr>
              <w:rPr>
                <w:b/>
                <w:color w:val="000000" w:themeColor="text1"/>
              </w:rPr>
            </w:pPr>
          </w:p>
        </w:tc>
        <w:tc>
          <w:tcPr>
            <w:tcW w:w="992" w:type="dxa"/>
            <w:vAlign w:val="center"/>
          </w:tcPr>
          <w:p w:rsidR="00E560F5" w:rsidRDefault="00E560F5">
            <w:pPr>
              <w:rPr>
                <w:b/>
                <w:color w:val="000000" w:themeColor="text1"/>
              </w:rPr>
            </w:pPr>
          </w:p>
        </w:tc>
        <w:tc>
          <w:tcPr>
            <w:tcW w:w="1216" w:type="dxa"/>
            <w:vAlign w:val="center"/>
          </w:tcPr>
          <w:p w:rsidR="00E560F5" w:rsidRDefault="00E560F5">
            <w:pPr>
              <w:rPr>
                <w:b/>
                <w:color w:val="000000" w:themeColor="text1"/>
              </w:rPr>
            </w:pPr>
          </w:p>
        </w:tc>
        <w:tc>
          <w:tcPr>
            <w:tcW w:w="3478" w:type="dxa"/>
            <w:gridSpan w:val="3"/>
            <w:vAlign w:val="center"/>
          </w:tcPr>
          <w:p w:rsidR="00E560F5" w:rsidRDefault="00E560F5">
            <w:pPr>
              <w:rPr>
                <w:b/>
                <w:color w:val="000000" w:themeColor="text1"/>
              </w:rPr>
            </w:pPr>
          </w:p>
        </w:tc>
        <w:tc>
          <w:tcPr>
            <w:tcW w:w="2333" w:type="dxa"/>
            <w:gridSpan w:val="2"/>
            <w:vAlign w:val="center"/>
          </w:tcPr>
          <w:p w:rsidR="00E560F5" w:rsidRDefault="00E560F5">
            <w:pPr>
              <w:rPr>
                <w:b/>
                <w:color w:val="000000" w:themeColor="text1"/>
              </w:rPr>
            </w:pPr>
          </w:p>
        </w:tc>
      </w:tr>
    </w:tbl>
    <w:p w:rsidR="00E560F5" w:rsidRDefault="003811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E2713">
        <w:tc>
          <w:tcPr>
            <w:tcW w:w="2269" w:type="dxa"/>
            <w:vAlign w:val="center"/>
          </w:tcPr>
          <w:p w:rsidR="00E560F5" w:rsidRDefault="0083313B">
            <w:pPr>
              <w:rPr>
                <w:rFonts w:ascii="宋体" w:hAnsiTheme="minorHAnsi" w:cs="宋体"/>
                <w:color w:val="000000" w:themeColor="text1"/>
                <w:kern w:val="0"/>
                <w:sz w:val="20"/>
                <w:szCs w:val="20"/>
              </w:rPr>
            </w:pPr>
            <w:r w:rsidRPr="0083313B">
              <w:rPr>
                <w:rFonts w:ascii="MS Gothic" w:eastAsia="MS Gothic" w:hAnsi="MS Gothic" w:cs="MS Gothic" w:hint="eastAsia"/>
                <w:color w:val="000000" w:themeColor="text1"/>
                <w:kern w:val="0"/>
                <w:sz w:val="20"/>
                <w:szCs w:val="20"/>
              </w:rPr>
              <w:t>☑</w:t>
            </w:r>
            <w:r w:rsidR="0038115A">
              <w:rPr>
                <w:rFonts w:ascii="宋体" w:hAnsiTheme="minorHAnsi" w:cs="宋体"/>
                <w:color w:val="000000" w:themeColor="text1"/>
                <w:kern w:val="0"/>
                <w:sz w:val="20"/>
                <w:szCs w:val="20"/>
              </w:rPr>
              <w:t>QMS/</w:t>
            </w:r>
            <w:r w:rsidRPr="0083313B">
              <w:rPr>
                <w:rFonts w:ascii="MS Gothic" w:eastAsia="MS Gothic" w:hAnsi="MS Gothic" w:cs="MS Gothic" w:hint="eastAsia"/>
                <w:color w:val="000000" w:themeColor="text1"/>
                <w:kern w:val="0"/>
                <w:sz w:val="20"/>
                <w:szCs w:val="20"/>
              </w:rPr>
              <w:t>☑</w:t>
            </w:r>
            <w:r w:rsidR="0038115A">
              <w:rPr>
                <w:rFonts w:ascii="宋体" w:hAnsiTheme="minorHAnsi" w:cs="宋体"/>
                <w:color w:val="000000" w:themeColor="text1"/>
                <w:kern w:val="0"/>
                <w:sz w:val="20"/>
                <w:szCs w:val="20"/>
              </w:rPr>
              <w:t>EMS/</w:t>
            </w:r>
            <w:r w:rsidRPr="0083313B">
              <w:rPr>
                <w:rFonts w:ascii="MS Gothic" w:eastAsia="MS Gothic" w:hAnsi="MS Gothic" w:cs="MS Gothic" w:hint="eastAsia"/>
                <w:color w:val="000000" w:themeColor="text1"/>
                <w:kern w:val="0"/>
                <w:sz w:val="20"/>
                <w:szCs w:val="20"/>
              </w:rPr>
              <w:t>☑</w:t>
            </w:r>
            <w:r w:rsidR="0038115A">
              <w:rPr>
                <w:rFonts w:ascii="宋体" w:hAnsiTheme="minorHAnsi" w:cs="宋体"/>
                <w:color w:val="000000" w:themeColor="text1"/>
                <w:kern w:val="0"/>
                <w:sz w:val="20"/>
                <w:szCs w:val="20"/>
              </w:rPr>
              <w:t>OHSMS</w:t>
            </w:r>
          </w:p>
          <w:p w:rsidR="00E560F5" w:rsidRDefault="003811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560F5" w:rsidRDefault="003811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E2713">
        <w:tc>
          <w:tcPr>
            <w:tcW w:w="2269" w:type="dxa"/>
            <w:vAlign w:val="center"/>
          </w:tcPr>
          <w:p w:rsidR="00E560F5" w:rsidRDefault="003811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560F5" w:rsidRDefault="003811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560F5" w:rsidRDefault="003811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E2713">
        <w:tc>
          <w:tcPr>
            <w:tcW w:w="2269" w:type="dxa"/>
            <w:vAlign w:val="center"/>
          </w:tcPr>
          <w:p w:rsidR="00E560F5" w:rsidRDefault="003811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560F5" w:rsidRDefault="003811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560F5" w:rsidRDefault="00E560F5">
      <w:pPr>
        <w:rPr>
          <w:rFonts w:ascii="宋体" w:hAnsi="宋体"/>
          <w:b/>
          <w:color w:val="000000" w:themeColor="text1"/>
          <w:sz w:val="16"/>
          <w:szCs w:val="16"/>
        </w:rPr>
      </w:pPr>
    </w:p>
    <w:p w:rsidR="00E560F5" w:rsidRDefault="003811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3313B" w:rsidRDefault="0038115A" w:rsidP="00E560F5">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83313B" w:rsidRDefault="0083313B" w:rsidP="00E560F5">
      <w:pPr>
        <w:jc w:val="left"/>
        <w:rPr>
          <w:rFonts w:ascii="宋体" w:hAnsi="宋体"/>
          <w:b/>
          <w:color w:val="000000" w:themeColor="text1"/>
          <w:spacing w:val="-10"/>
          <w:sz w:val="20"/>
          <w:szCs w:val="20"/>
        </w:rPr>
      </w:pPr>
    </w:p>
    <w:p w:rsidR="00E560F5" w:rsidRPr="00071D0F" w:rsidRDefault="0038115A" w:rsidP="0083313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E2713">
        <w:trPr>
          <w:trHeight w:val="293"/>
          <w:jc w:val="center"/>
        </w:trPr>
        <w:tc>
          <w:tcPr>
            <w:tcW w:w="1919" w:type="dxa"/>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560F5" w:rsidRDefault="0038115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山东清锦环保科技有限公司</w:t>
            </w:r>
            <w:bookmarkEnd w:id="5"/>
          </w:p>
        </w:tc>
        <w:tc>
          <w:tcPr>
            <w:tcW w:w="1134" w:type="dxa"/>
            <w:gridSpan w:val="3"/>
          </w:tcPr>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560F5" w:rsidRDefault="0038115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1E2713">
        <w:trPr>
          <w:trHeight w:val="307"/>
          <w:jc w:val="center"/>
        </w:trPr>
        <w:tc>
          <w:tcPr>
            <w:tcW w:w="1919" w:type="dxa"/>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560F5" w:rsidRDefault="0038115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阎什镇</w:t>
            </w:r>
            <w:proofErr w:type="gramEnd"/>
            <w:r>
              <w:rPr>
                <w:rFonts w:ascii="宋体" w:hAnsi="宋体"/>
                <w:b/>
                <w:color w:val="000000" w:themeColor="text1"/>
                <w:sz w:val="20"/>
                <w:szCs w:val="20"/>
              </w:rPr>
              <w:t>西红旗开发区中彭庄村北</w:t>
            </w:r>
            <w:bookmarkEnd w:id="7"/>
          </w:p>
        </w:tc>
        <w:tc>
          <w:tcPr>
            <w:tcW w:w="540" w:type="dxa"/>
            <w:vMerge w:val="restart"/>
          </w:tcPr>
          <w:p w:rsidR="00E560F5" w:rsidRDefault="0038115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560F5" w:rsidRDefault="0038115A" w:rsidP="00E560F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1E2713">
        <w:trPr>
          <w:trHeight w:val="315"/>
          <w:jc w:val="center"/>
        </w:trPr>
        <w:tc>
          <w:tcPr>
            <w:tcW w:w="1919" w:type="dxa"/>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560F5" w:rsidRDefault="0038115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阎什镇</w:t>
            </w:r>
            <w:proofErr w:type="gramEnd"/>
            <w:r>
              <w:rPr>
                <w:rFonts w:ascii="宋体" w:hAnsi="宋体"/>
                <w:b/>
                <w:color w:val="000000" w:themeColor="text1"/>
                <w:sz w:val="20"/>
                <w:szCs w:val="20"/>
              </w:rPr>
              <w:t>西红旗开发区中彭庄村北</w:t>
            </w:r>
            <w:bookmarkEnd w:id="9"/>
          </w:p>
        </w:tc>
        <w:tc>
          <w:tcPr>
            <w:tcW w:w="540" w:type="dxa"/>
            <w:vMerge/>
            <w:vAlign w:val="center"/>
          </w:tcPr>
          <w:p w:rsidR="00E560F5" w:rsidRDefault="00E560F5">
            <w:pPr>
              <w:spacing w:line="320" w:lineRule="exact"/>
              <w:jc w:val="center"/>
              <w:rPr>
                <w:rFonts w:ascii="宋体" w:hAnsi="宋体"/>
                <w:b/>
                <w:color w:val="000000" w:themeColor="text1"/>
                <w:sz w:val="20"/>
                <w:szCs w:val="20"/>
              </w:rPr>
            </w:pPr>
          </w:p>
        </w:tc>
        <w:tc>
          <w:tcPr>
            <w:tcW w:w="1297" w:type="dxa"/>
          </w:tcPr>
          <w:p w:rsidR="00E560F5" w:rsidRDefault="0038115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1E2713">
        <w:trPr>
          <w:trHeight w:val="315"/>
          <w:jc w:val="center"/>
        </w:trPr>
        <w:tc>
          <w:tcPr>
            <w:tcW w:w="1919" w:type="dxa"/>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560F5" w:rsidRDefault="00E560F5">
            <w:pPr>
              <w:spacing w:line="320" w:lineRule="exact"/>
              <w:rPr>
                <w:rFonts w:ascii="宋体" w:hAnsi="宋体"/>
                <w:b/>
                <w:color w:val="000000" w:themeColor="text1"/>
                <w:sz w:val="20"/>
                <w:szCs w:val="20"/>
              </w:rPr>
            </w:pPr>
          </w:p>
        </w:tc>
        <w:tc>
          <w:tcPr>
            <w:tcW w:w="540" w:type="dxa"/>
            <w:vMerge/>
            <w:vAlign w:val="center"/>
          </w:tcPr>
          <w:p w:rsidR="00E560F5" w:rsidRDefault="00E560F5">
            <w:pPr>
              <w:spacing w:line="320" w:lineRule="exact"/>
              <w:jc w:val="center"/>
              <w:rPr>
                <w:rFonts w:ascii="宋体" w:hAnsi="宋体"/>
                <w:b/>
                <w:color w:val="000000" w:themeColor="text1"/>
                <w:sz w:val="20"/>
                <w:szCs w:val="20"/>
              </w:rPr>
            </w:pPr>
          </w:p>
        </w:tc>
        <w:tc>
          <w:tcPr>
            <w:tcW w:w="1297" w:type="dxa"/>
          </w:tcPr>
          <w:p w:rsidR="00E560F5" w:rsidRDefault="00E560F5">
            <w:pPr>
              <w:spacing w:line="320" w:lineRule="exact"/>
              <w:rPr>
                <w:rFonts w:ascii="宋体" w:hAnsi="宋体"/>
                <w:b/>
                <w:color w:val="000000" w:themeColor="text1"/>
                <w:sz w:val="20"/>
                <w:szCs w:val="20"/>
              </w:rPr>
            </w:pPr>
          </w:p>
        </w:tc>
      </w:tr>
      <w:tr w:rsidR="001E2713">
        <w:trPr>
          <w:trHeight w:val="315"/>
          <w:jc w:val="center"/>
        </w:trPr>
        <w:tc>
          <w:tcPr>
            <w:tcW w:w="1919" w:type="dxa"/>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E560F5" w:rsidRDefault="00E560F5">
            <w:pPr>
              <w:spacing w:line="320" w:lineRule="exact"/>
              <w:rPr>
                <w:rFonts w:ascii="宋体" w:hAnsi="宋体"/>
                <w:b/>
                <w:color w:val="000000" w:themeColor="text1"/>
                <w:sz w:val="20"/>
                <w:szCs w:val="20"/>
              </w:rPr>
            </w:pPr>
          </w:p>
        </w:tc>
        <w:tc>
          <w:tcPr>
            <w:tcW w:w="540" w:type="dxa"/>
            <w:vMerge/>
            <w:vAlign w:val="center"/>
          </w:tcPr>
          <w:p w:rsidR="00E560F5" w:rsidRDefault="00E560F5">
            <w:pPr>
              <w:spacing w:line="320" w:lineRule="exact"/>
              <w:jc w:val="center"/>
              <w:rPr>
                <w:rFonts w:ascii="宋体" w:hAnsi="宋体"/>
                <w:b/>
                <w:color w:val="000000" w:themeColor="text1"/>
                <w:sz w:val="20"/>
                <w:szCs w:val="20"/>
              </w:rPr>
            </w:pPr>
          </w:p>
        </w:tc>
        <w:tc>
          <w:tcPr>
            <w:tcW w:w="1297" w:type="dxa"/>
          </w:tcPr>
          <w:p w:rsidR="00E560F5" w:rsidRDefault="00E560F5">
            <w:pPr>
              <w:spacing w:line="320" w:lineRule="exact"/>
              <w:rPr>
                <w:rFonts w:ascii="宋体" w:hAnsi="宋体"/>
                <w:b/>
                <w:color w:val="000000" w:themeColor="text1"/>
                <w:sz w:val="20"/>
                <w:szCs w:val="20"/>
              </w:rPr>
            </w:pPr>
          </w:p>
        </w:tc>
      </w:tr>
      <w:tr w:rsidR="001E2713">
        <w:trPr>
          <w:trHeight w:val="237"/>
          <w:jc w:val="center"/>
        </w:trPr>
        <w:tc>
          <w:tcPr>
            <w:tcW w:w="1919" w:type="dxa"/>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560F5" w:rsidRDefault="00E560F5">
            <w:pPr>
              <w:spacing w:line="320" w:lineRule="exact"/>
              <w:rPr>
                <w:rFonts w:ascii="宋体" w:hAnsi="宋体"/>
                <w:b/>
                <w:color w:val="000000" w:themeColor="text1"/>
                <w:sz w:val="20"/>
                <w:szCs w:val="20"/>
              </w:rPr>
            </w:pPr>
          </w:p>
        </w:tc>
        <w:tc>
          <w:tcPr>
            <w:tcW w:w="540" w:type="dxa"/>
            <w:vMerge/>
            <w:vAlign w:val="center"/>
          </w:tcPr>
          <w:p w:rsidR="00E560F5" w:rsidRDefault="00E560F5">
            <w:pPr>
              <w:spacing w:line="320" w:lineRule="exact"/>
              <w:jc w:val="center"/>
              <w:rPr>
                <w:rFonts w:ascii="宋体" w:hAnsi="宋体"/>
                <w:b/>
                <w:color w:val="000000" w:themeColor="text1"/>
                <w:sz w:val="20"/>
                <w:szCs w:val="20"/>
              </w:rPr>
            </w:pPr>
          </w:p>
        </w:tc>
        <w:tc>
          <w:tcPr>
            <w:tcW w:w="1297" w:type="dxa"/>
          </w:tcPr>
          <w:p w:rsidR="00E560F5" w:rsidRDefault="00E560F5">
            <w:pPr>
              <w:spacing w:line="320" w:lineRule="exact"/>
              <w:rPr>
                <w:rFonts w:ascii="宋体" w:hAnsi="宋体"/>
                <w:b/>
                <w:color w:val="000000" w:themeColor="text1"/>
                <w:sz w:val="20"/>
                <w:szCs w:val="20"/>
              </w:rPr>
            </w:pPr>
          </w:p>
        </w:tc>
      </w:tr>
      <w:tr w:rsidR="001E2713">
        <w:trPr>
          <w:trHeight w:val="247"/>
          <w:jc w:val="center"/>
        </w:trPr>
        <w:tc>
          <w:tcPr>
            <w:tcW w:w="1919" w:type="dxa"/>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560F5" w:rsidRDefault="0038115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赵海涛</w:t>
            </w:r>
            <w:bookmarkEnd w:id="11"/>
          </w:p>
        </w:tc>
        <w:tc>
          <w:tcPr>
            <w:tcW w:w="1362" w:type="dxa"/>
            <w:gridSpan w:val="2"/>
            <w:vAlign w:val="center"/>
          </w:tcPr>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560F5" w:rsidRDefault="0038115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13854088235</w:t>
            </w:r>
            <w:bookmarkEnd w:id="12"/>
          </w:p>
        </w:tc>
        <w:tc>
          <w:tcPr>
            <w:tcW w:w="965" w:type="dxa"/>
            <w:gridSpan w:val="3"/>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560F5" w:rsidRDefault="00E560F5">
            <w:pPr>
              <w:spacing w:line="320" w:lineRule="exact"/>
              <w:jc w:val="center"/>
              <w:rPr>
                <w:rFonts w:ascii="宋体" w:hAnsi="宋体"/>
                <w:b/>
                <w:color w:val="000000" w:themeColor="text1"/>
                <w:sz w:val="20"/>
                <w:szCs w:val="20"/>
              </w:rPr>
            </w:pPr>
            <w:bookmarkStart w:id="13" w:name="联系人传真"/>
            <w:bookmarkEnd w:id="13"/>
          </w:p>
        </w:tc>
      </w:tr>
      <w:tr w:rsidR="001E2713">
        <w:trPr>
          <w:jc w:val="center"/>
        </w:trPr>
        <w:tc>
          <w:tcPr>
            <w:tcW w:w="1919" w:type="dxa"/>
            <w:vAlign w:val="center"/>
          </w:tcPr>
          <w:p w:rsidR="00E560F5" w:rsidRDefault="0038115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560F5" w:rsidRDefault="0038115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刘青香</w:t>
            </w:r>
            <w:bookmarkEnd w:id="14"/>
          </w:p>
        </w:tc>
        <w:tc>
          <w:tcPr>
            <w:tcW w:w="1362" w:type="dxa"/>
            <w:gridSpan w:val="2"/>
            <w:vAlign w:val="center"/>
          </w:tcPr>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560F5" w:rsidRDefault="0083313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刘青香</w:t>
            </w:r>
          </w:p>
        </w:tc>
        <w:tc>
          <w:tcPr>
            <w:tcW w:w="1440" w:type="dxa"/>
            <w:gridSpan w:val="5"/>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560F5" w:rsidRDefault="0038115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赵海涛</w:t>
            </w:r>
            <w:bookmarkEnd w:id="16"/>
          </w:p>
        </w:tc>
      </w:tr>
      <w:tr w:rsidR="001E2713">
        <w:trPr>
          <w:trHeight w:val="1050"/>
          <w:jc w:val="center"/>
        </w:trPr>
        <w:tc>
          <w:tcPr>
            <w:tcW w:w="1919" w:type="dxa"/>
            <w:vAlign w:val="center"/>
          </w:tcPr>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560F5" w:rsidRDefault="00E560F5">
            <w:pPr>
              <w:spacing w:line="320" w:lineRule="exact"/>
              <w:jc w:val="center"/>
              <w:rPr>
                <w:rFonts w:ascii="宋体" w:hAnsi="宋体"/>
                <w:b/>
                <w:color w:val="000000" w:themeColor="text1"/>
                <w:sz w:val="20"/>
                <w:szCs w:val="20"/>
              </w:rPr>
            </w:pPr>
          </w:p>
        </w:tc>
        <w:tc>
          <w:tcPr>
            <w:tcW w:w="7957" w:type="dxa"/>
            <w:gridSpan w:val="14"/>
          </w:tcPr>
          <w:p w:rsidR="00E560F5" w:rsidRDefault="0038115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Q：水质分析检测仪器仪表的组装及销售</w:t>
            </w:r>
          </w:p>
          <w:p w:rsidR="001E2713" w:rsidRDefault="0038115A">
            <w:pPr>
              <w:spacing w:line="320" w:lineRule="exact"/>
              <w:rPr>
                <w:rFonts w:ascii="宋体" w:hAnsi="宋体"/>
                <w:b/>
                <w:color w:val="000000" w:themeColor="text1"/>
                <w:sz w:val="20"/>
                <w:szCs w:val="20"/>
              </w:rPr>
            </w:pPr>
            <w:r>
              <w:rPr>
                <w:rFonts w:ascii="宋体" w:hAnsi="宋体"/>
                <w:b/>
                <w:color w:val="000000" w:themeColor="text1"/>
                <w:sz w:val="20"/>
                <w:szCs w:val="20"/>
              </w:rPr>
              <w:t>E：水质分析检测仪器仪表的组装及销售所涉及的相关环境管理活动</w:t>
            </w:r>
          </w:p>
          <w:p w:rsidR="001E2713" w:rsidRDefault="0038115A">
            <w:pPr>
              <w:spacing w:line="320" w:lineRule="exact"/>
              <w:rPr>
                <w:rFonts w:ascii="宋体" w:hAnsi="宋体"/>
                <w:b/>
                <w:color w:val="000000" w:themeColor="text1"/>
                <w:sz w:val="20"/>
                <w:szCs w:val="20"/>
              </w:rPr>
            </w:pPr>
            <w:r>
              <w:rPr>
                <w:rFonts w:ascii="宋体" w:hAnsi="宋体"/>
                <w:b/>
                <w:color w:val="000000" w:themeColor="text1"/>
                <w:sz w:val="20"/>
                <w:szCs w:val="20"/>
              </w:rPr>
              <w:t>O：水质分析检测仪器仪表的组装及销售所涉及的相关职业健康安全管理活动</w:t>
            </w:r>
            <w:bookmarkEnd w:id="17"/>
          </w:p>
        </w:tc>
      </w:tr>
      <w:tr w:rsidR="001E2713">
        <w:trPr>
          <w:trHeight w:val="606"/>
          <w:jc w:val="center"/>
        </w:trPr>
        <w:tc>
          <w:tcPr>
            <w:tcW w:w="1919" w:type="dxa"/>
            <w:vAlign w:val="center"/>
          </w:tcPr>
          <w:p w:rsidR="00E560F5" w:rsidRDefault="003811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560F5" w:rsidRDefault="0038115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rsidR="00E560F5" w:rsidRDefault="0038115A">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rsidR="00E560F5" w:rsidRDefault="0038115A">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8"/>
          </w:p>
        </w:tc>
        <w:tc>
          <w:tcPr>
            <w:tcW w:w="2127" w:type="dxa"/>
            <w:gridSpan w:val="7"/>
            <w:vAlign w:val="center"/>
          </w:tcPr>
          <w:p w:rsidR="00E560F5" w:rsidRDefault="0038115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560F5" w:rsidRDefault="0083313B">
            <w:pPr>
              <w:spacing w:line="320" w:lineRule="exact"/>
              <w:rPr>
                <w:rFonts w:ascii="宋体" w:hAnsi="宋体"/>
                <w:b/>
                <w:color w:val="000000" w:themeColor="text1"/>
                <w:sz w:val="20"/>
                <w:szCs w:val="20"/>
              </w:rPr>
            </w:pPr>
            <w:r w:rsidRPr="0083313B">
              <w:rPr>
                <w:rFonts w:ascii="MS Mincho" w:eastAsia="MS Mincho" w:hAnsi="MS Mincho" w:cs="MS Mincho" w:hint="eastAsia"/>
                <w:b/>
                <w:color w:val="000000" w:themeColor="text1"/>
                <w:sz w:val="20"/>
                <w:szCs w:val="20"/>
              </w:rPr>
              <w:t>☑</w:t>
            </w:r>
            <w:r w:rsidR="0038115A">
              <w:rPr>
                <w:rFonts w:ascii="宋体" w:hAnsi="宋体" w:hint="eastAsia"/>
                <w:b/>
                <w:color w:val="000000" w:themeColor="text1"/>
                <w:sz w:val="20"/>
                <w:szCs w:val="20"/>
              </w:rPr>
              <w:t>是    □否</w:t>
            </w:r>
          </w:p>
        </w:tc>
      </w:tr>
      <w:tr w:rsidR="001E2713">
        <w:trPr>
          <w:trHeight w:val="564"/>
          <w:jc w:val="center"/>
        </w:trPr>
        <w:tc>
          <w:tcPr>
            <w:tcW w:w="1919" w:type="dxa"/>
            <w:vAlign w:val="center"/>
          </w:tcPr>
          <w:p w:rsidR="00E560F5" w:rsidRDefault="0038115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560F5" w:rsidRDefault="0038115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E560F5" w:rsidRDefault="0038115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560F5" w:rsidRDefault="00E560F5">
            <w:pPr>
              <w:rPr>
                <w:rFonts w:ascii="宋体" w:hAnsi="宋体"/>
                <w:b/>
                <w:color w:val="000000" w:themeColor="text1"/>
                <w:sz w:val="20"/>
                <w:szCs w:val="20"/>
              </w:rPr>
            </w:pPr>
          </w:p>
        </w:tc>
      </w:tr>
      <w:tr w:rsidR="001E2713">
        <w:trPr>
          <w:cantSplit/>
          <w:jc w:val="center"/>
        </w:trPr>
        <w:tc>
          <w:tcPr>
            <w:tcW w:w="1919" w:type="dxa"/>
            <w:vAlign w:val="center"/>
          </w:tcPr>
          <w:p w:rsidR="00E560F5" w:rsidRDefault="0038115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26243" w:rsidRPr="00826243" w:rsidRDefault="00826243">
            <w:pPr>
              <w:widowControl/>
              <w:jc w:val="left"/>
              <w:rPr>
                <w:rFonts w:ascii="宋体" w:hAnsi="宋体"/>
                <w:b/>
                <w:color w:val="000000" w:themeColor="text1"/>
                <w:sz w:val="20"/>
                <w:szCs w:val="20"/>
              </w:rPr>
            </w:pPr>
            <w:r>
              <w:rPr>
                <w:rFonts w:hint="eastAsia"/>
                <w:b/>
                <w:color w:val="000000" w:themeColor="text1"/>
                <w:sz w:val="22"/>
                <w:szCs w:val="22"/>
              </w:rPr>
              <w:t>山东省菏泽市鄄城县</w:t>
            </w:r>
            <w:proofErr w:type="gramStart"/>
            <w:r>
              <w:rPr>
                <w:rFonts w:hint="eastAsia"/>
                <w:b/>
                <w:color w:val="000000" w:themeColor="text1"/>
                <w:sz w:val="22"/>
                <w:szCs w:val="22"/>
              </w:rPr>
              <w:t>阎什镇</w:t>
            </w:r>
            <w:proofErr w:type="gramEnd"/>
            <w:r>
              <w:rPr>
                <w:rFonts w:hint="eastAsia"/>
                <w:b/>
                <w:color w:val="000000" w:themeColor="text1"/>
                <w:sz w:val="22"/>
                <w:szCs w:val="22"/>
              </w:rPr>
              <w:t>西红旗开发区中彭庄村北</w:t>
            </w:r>
            <w:r>
              <w:rPr>
                <w:rFonts w:hint="eastAsia"/>
                <w:b/>
                <w:color w:val="000000" w:themeColor="text1"/>
                <w:sz w:val="22"/>
                <w:szCs w:val="22"/>
              </w:rPr>
              <w:t>,</w:t>
            </w:r>
          </w:p>
          <w:p w:rsidR="00E560F5" w:rsidRDefault="0038115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E560F5" w:rsidRDefault="00826243">
            <w:pPr>
              <w:widowControl/>
              <w:jc w:val="left"/>
              <w:rPr>
                <w:rFonts w:ascii="宋体" w:hAnsi="宋体"/>
                <w:b/>
                <w:color w:val="000000" w:themeColor="text1"/>
                <w:spacing w:val="-20"/>
                <w:sz w:val="20"/>
                <w:szCs w:val="20"/>
              </w:rPr>
            </w:pPr>
            <w:r>
              <w:rPr>
                <w:rFonts w:ascii="宋体" w:hAnsi="宋体"/>
                <w:b/>
                <w:color w:val="000000" w:themeColor="text1"/>
                <w:spacing w:val="-20"/>
                <w:sz w:val="20"/>
                <w:szCs w:val="20"/>
              </w:rPr>
              <w:t>无</w:t>
            </w:r>
          </w:p>
          <w:p w:rsidR="00E560F5" w:rsidRDefault="0038115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560F5" w:rsidRDefault="00826243">
            <w:pPr>
              <w:rPr>
                <w:rFonts w:ascii="宋体" w:hAnsi="宋体"/>
                <w:b/>
                <w:color w:val="000000" w:themeColor="text1"/>
                <w:sz w:val="20"/>
                <w:szCs w:val="20"/>
              </w:rPr>
            </w:pPr>
            <w:r>
              <w:rPr>
                <w:rFonts w:ascii="宋体" w:hAnsi="宋体"/>
                <w:b/>
                <w:color w:val="000000" w:themeColor="text1"/>
                <w:sz w:val="20"/>
                <w:szCs w:val="20"/>
              </w:rPr>
              <w:t>无</w:t>
            </w:r>
          </w:p>
        </w:tc>
      </w:tr>
      <w:tr w:rsidR="001E2713">
        <w:trPr>
          <w:cantSplit/>
          <w:jc w:val="center"/>
        </w:trPr>
        <w:tc>
          <w:tcPr>
            <w:tcW w:w="1919" w:type="dxa"/>
            <w:vAlign w:val="center"/>
          </w:tcPr>
          <w:p w:rsidR="00E560F5" w:rsidRDefault="0038115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560F5" w:rsidRDefault="0038115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560F5" w:rsidRDefault="00E560F5">
            <w:pPr>
              <w:widowControl/>
              <w:jc w:val="left"/>
              <w:rPr>
                <w:rFonts w:ascii="宋体" w:hAnsi="宋体"/>
                <w:b/>
                <w:color w:val="000000" w:themeColor="text1"/>
                <w:sz w:val="20"/>
                <w:szCs w:val="20"/>
              </w:rPr>
            </w:pPr>
          </w:p>
        </w:tc>
      </w:tr>
    </w:tbl>
    <w:p w:rsidR="00E560F5" w:rsidRDefault="00E560F5" w:rsidP="0083313B">
      <w:pPr>
        <w:snapToGrid w:val="0"/>
        <w:spacing w:afterLines="30" w:after="93"/>
        <w:jc w:val="center"/>
        <w:rPr>
          <w:rFonts w:ascii="楷体" w:eastAsia="楷体" w:hAnsi="楷体"/>
          <w:b/>
          <w:color w:val="000000" w:themeColor="text1"/>
          <w:sz w:val="28"/>
          <w:szCs w:val="28"/>
        </w:rPr>
      </w:pPr>
    </w:p>
    <w:p w:rsidR="00E560F5" w:rsidRPr="00C17407" w:rsidRDefault="00E560F5" w:rsidP="00E560F5">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E560F5" w:rsidRPr="00C17407" w:rsidRDefault="00E560F5" w:rsidP="00E560F5">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r w:rsidR="00601014">
        <w:rPr>
          <w:rFonts w:ascii="宋体" w:hAnsi="宋体" w:hint="eastAsia"/>
          <w:b/>
          <w:color w:val="000000" w:themeColor="text1"/>
          <w:spacing w:val="-4"/>
          <w:szCs w:val="21"/>
        </w:rPr>
        <w:t>远程审核时间2020.4.28-4.30日</w:t>
      </w:r>
    </w:p>
    <w:p w:rsidR="00E560F5" w:rsidRPr="00C17407" w:rsidRDefault="00E560F5" w:rsidP="00E560F5">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560F5" w:rsidRPr="00C17407" w:rsidTr="00E560F5">
        <w:tc>
          <w:tcPr>
            <w:tcW w:w="3119" w:type="dxa"/>
          </w:tcPr>
          <w:p w:rsidR="00E560F5" w:rsidRPr="00C17407" w:rsidRDefault="00E560F5" w:rsidP="00E560F5">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E560F5" w:rsidRPr="00C17407" w:rsidRDefault="00E560F5" w:rsidP="00E560F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E560F5" w:rsidRPr="00C17407" w:rsidTr="00E560F5">
        <w:tc>
          <w:tcPr>
            <w:tcW w:w="3119" w:type="dxa"/>
          </w:tcPr>
          <w:p w:rsidR="00E560F5" w:rsidRPr="00C17407" w:rsidRDefault="00E560F5" w:rsidP="00E560F5">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bl>
    <w:p w:rsidR="00E560F5" w:rsidRPr="00C17407" w:rsidRDefault="00E560F5" w:rsidP="00E560F5">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E560F5" w:rsidRPr="00C17407" w:rsidRDefault="00E560F5" w:rsidP="00E560F5">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560F5" w:rsidRPr="00C17407" w:rsidTr="00E560F5">
        <w:tc>
          <w:tcPr>
            <w:tcW w:w="3119" w:type="dxa"/>
          </w:tcPr>
          <w:p w:rsidR="00E560F5" w:rsidRPr="00C17407" w:rsidRDefault="00E560F5" w:rsidP="00E560F5">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lastRenderedPageBreak/>
              <w:t>分场所名称</w:t>
            </w:r>
          </w:p>
        </w:tc>
        <w:tc>
          <w:tcPr>
            <w:tcW w:w="3249" w:type="dxa"/>
          </w:tcPr>
          <w:p w:rsidR="00E560F5" w:rsidRPr="00C17407" w:rsidRDefault="00E560F5" w:rsidP="00E560F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E560F5" w:rsidRPr="00C17407" w:rsidRDefault="00E560F5" w:rsidP="00E560F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c>
          <w:tcPr>
            <w:tcW w:w="3555"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b/>
                <w:color w:val="000000"/>
                <w:sz w:val="20"/>
                <w:szCs w:val="20"/>
              </w:rPr>
            </w:pPr>
          </w:p>
        </w:tc>
        <w:tc>
          <w:tcPr>
            <w:tcW w:w="3249"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c>
          <w:tcPr>
            <w:tcW w:w="3555"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r>
      <w:tr w:rsidR="00E560F5" w:rsidRPr="00C17407" w:rsidTr="00E560F5">
        <w:tc>
          <w:tcPr>
            <w:tcW w:w="3119" w:type="dxa"/>
          </w:tcPr>
          <w:p w:rsidR="00E560F5" w:rsidRPr="00C17407" w:rsidRDefault="00E560F5" w:rsidP="00E560F5">
            <w:pPr>
              <w:jc w:val="center"/>
              <w:rPr>
                <w:rFonts w:asciiTheme="minorEastAsia" w:eastAsiaTheme="minorEastAsia" w:hAnsiTheme="minorEastAsia"/>
                <w:b/>
                <w:color w:val="000000"/>
                <w:sz w:val="20"/>
                <w:szCs w:val="20"/>
              </w:rPr>
            </w:pPr>
          </w:p>
        </w:tc>
        <w:tc>
          <w:tcPr>
            <w:tcW w:w="3249"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c>
          <w:tcPr>
            <w:tcW w:w="3555" w:type="dxa"/>
          </w:tcPr>
          <w:p w:rsidR="00E560F5" w:rsidRPr="00C17407" w:rsidRDefault="00E560F5" w:rsidP="00E560F5">
            <w:pPr>
              <w:jc w:val="center"/>
              <w:rPr>
                <w:rFonts w:asciiTheme="minorEastAsia" w:eastAsiaTheme="minorEastAsia" w:hAnsiTheme="minorEastAsia"/>
                <w:b/>
                <w:color w:val="000000"/>
                <w:spacing w:val="-20"/>
                <w:sz w:val="20"/>
                <w:szCs w:val="20"/>
                <w:u w:val="single"/>
              </w:rPr>
            </w:pPr>
          </w:p>
        </w:tc>
      </w:tr>
    </w:tbl>
    <w:p w:rsidR="00E560F5" w:rsidRPr="00C17407" w:rsidRDefault="00E560F5" w:rsidP="00E560F5">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E560F5" w:rsidRPr="00C17407" w:rsidRDefault="00E560F5" w:rsidP="00E560F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00A11654">
        <w:rPr>
          <w:rFonts w:asciiTheme="minorEastAsia" w:eastAsiaTheme="minorEastAsia" w:hAnsiTheme="minorEastAsia" w:hint="eastAsia"/>
          <w:b/>
          <w:color w:val="000000"/>
          <w:spacing w:val="-10"/>
          <w:szCs w:val="21"/>
        </w:rPr>
        <w:t>11</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w:t>
      </w:r>
      <w:r w:rsidR="00A11654">
        <w:rPr>
          <w:rFonts w:asciiTheme="minorEastAsia" w:eastAsiaTheme="minorEastAsia" w:hAnsiTheme="minorEastAsia" w:hint="eastAsia"/>
          <w:b/>
          <w:color w:val="000000"/>
          <w:spacing w:val="-10"/>
          <w:szCs w:val="21"/>
        </w:rPr>
        <w:t>0</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w:t>
      </w:r>
      <w:r w:rsidR="00A11654">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年</w:t>
      </w:r>
      <w:r w:rsidR="00A11654">
        <w:rPr>
          <w:rFonts w:asciiTheme="minorEastAsia" w:eastAsiaTheme="minorEastAsia" w:hAnsiTheme="minorEastAsia" w:hint="eastAsia"/>
          <w:b/>
          <w:color w:val="000000"/>
          <w:spacing w:val="-10"/>
          <w:szCs w:val="21"/>
        </w:rPr>
        <w:t>4</w:t>
      </w:r>
      <w:r w:rsidRPr="00C17407">
        <w:rPr>
          <w:rFonts w:asciiTheme="minorEastAsia" w:eastAsiaTheme="minorEastAsia" w:hAnsiTheme="minorEastAsia" w:hint="eastAsia"/>
          <w:b/>
          <w:color w:val="000000"/>
          <w:spacing w:val="-10"/>
          <w:szCs w:val="21"/>
        </w:rPr>
        <w:t>月</w:t>
      </w:r>
      <w:r w:rsidR="00A11654">
        <w:rPr>
          <w:rFonts w:asciiTheme="minorEastAsia" w:eastAsiaTheme="minorEastAsia" w:hAnsiTheme="minorEastAsia" w:hint="eastAsia"/>
          <w:b/>
          <w:color w:val="000000"/>
          <w:spacing w:val="-10"/>
          <w:szCs w:val="21"/>
        </w:rPr>
        <w:t>30</w:t>
      </w:r>
      <w:r w:rsidRPr="00C17407">
        <w:rPr>
          <w:rFonts w:asciiTheme="minorEastAsia" w:eastAsiaTheme="minorEastAsia" w:hAnsiTheme="minorEastAsia" w:hint="eastAsia"/>
          <w:b/>
          <w:color w:val="000000"/>
          <w:spacing w:val="-10"/>
          <w:szCs w:val="21"/>
        </w:rPr>
        <w:t>日。</w:t>
      </w:r>
    </w:p>
    <w:p w:rsidR="00E560F5" w:rsidRPr="00C17407" w:rsidRDefault="00E560F5" w:rsidP="00E560F5">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E560F5" w:rsidRPr="00C17407" w:rsidRDefault="00E560F5" w:rsidP="00E560F5">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b/>
          <w:color w:val="000000"/>
          <w:spacing w:val="-10"/>
          <w:szCs w:val="21"/>
        </w:rPr>
        <w:t xml:space="preserve">.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E560F5" w:rsidRPr="00C17407" w:rsidRDefault="00E560F5" w:rsidP="00E560F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E560F5" w:rsidRPr="00C17407" w:rsidRDefault="00E560F5" w:rsidP="00E560F5">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E560F5" w:rsidRPr="00C17407" w:rsidRDefault="00E560F5" w:rsidP="00E560F5">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E560F5" w:rsidRPr="00C17407" w:rsidRDefault="00E560F5" w:rsidP="00E560F5">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560F5" w:rsidRPr="00C17407" w:rsidTr="00E560F5">
        <w:trPr>
          <w:cantSplit/>
          <w:trHeight w:val="985"/>
          <w:jc w:val="center"/>
        </w:trPr>
        <w:tc>
          <w:tcPr>
            <w:tcW w:w="720" w:type="dxa"/>
            <w:vMerge w:val="restart"/>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E560F5" w:rsidRPr="00C17407" w:rsidRDefault="00E560F5" w:rsidP="00E560F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560F5" w:rsidRPr="00C17407" w:rsidRDefault="00E560F5" w:rsidP="00E560F5">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E560F5" w:rsidRPr="00C17407" w:rsidTr="00E560F5">
        <w:trPr>
          <w:cantSplit/>
          <w:trHeight w:val="1417"/>
          <w:jc w:val="center"/>
        </w:trPr>
        <w:tc>
          <w:tcPr>
            <w:tcW w:w="720" w:type="dxa"/>
            <w:vMerge/>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E560F5" w:rsidRPr="00C17407" w:rsidRDefault="00E560F5" w:rsidP="00E560F5">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E560F5" w:rsidRPr="00C17407" w:rsidRDefault="00E560F5" w:rsidP="00E560F5">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szCs w:val="20"/>
              </w:rPr>
              <w:t xml:space="preserve"> </w:t>
            </w:r>
          </w:p>
          <w:p w:rsidR="00E560F5" w:rsidRPr="00C17407" w:rsidRDefault="00E560F5" w:rsidP="00E560F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Pr>
                <w:rFonts w:asciiTheme="minorEastAsia" w:eastAsiaTheme="minorEastAsia" w:hAnsiTheme="minorEastAsia" w:cs="宋体" w:hint="eastAsia"/>
                <w:sz w:val="20"/>
                <w:szCs w:val="20"/>
              </w:rPr>
              <w:t xml:space="preserve"> </w:t>
            </w:r>
          </w:p>
          <w:p w:rsidR="00E560F5" w:rsidRPr="00C17407" w:rsidRDefault="00E560F5" w:rsidP="00E560F5">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E560F5" w:rsidRPr="00C17407" w:rsidTr="00E560F5">
        <w:trPr>
          <w:cantSplit/>
          <w:trHeight w:val="2077"/>
          <w:jc w:val="center"/>
        </w:trPr>
        <w:tc>
          <w:tcPr>
            <w:tcW w:w="720" w:type="dxa"/>
            <w:vMerge/>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560F5" w:rsidRPr="00C17407" w:rsidRDefault="00E560F5" w:rsidP="00E560F5">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公司的管理方针是：做一流产品、创一流企业,</w:t>
            </w:r>
          </w:p>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以优质的产品，不断满足顾客需求；</w:t>
            </w:r>
          </w:p>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遵守环境法律法规，实现污染控制；</w:t>
            </w:r>
          </w:p>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持续改进环境业绩，创建绿色企业；</w:t>
            </w:r>
          </w:p>
          <w:p w:rsidR="00E560F5" w:rsidRPr="00C17407" w:rsidRDefault="00E560F5" w:rsidP="00E560F5">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以人为本、科学管理、控制风险、关爱健康。</w:t>
            </w:r>
          </w:p>
          <w:p w:rsidR="00E560F5" w:rsidRPr="00C17407" w:rsidRDefault="00E560F5" w:rsidP="00E560F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560F5" w:rsidRPr="00C17407" w:rsidRDefault="00E560F5" w:rsidP="00E560F5">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E560F5" w:rsidRPr="00C17407" w:rsidTr="00E560F5">
        <w:trPr>
          <w:cantSplit/>
          <w:trHeight w:val="1446"/>
          <w:jc w:val="center"/>
        </w:trPr>
        <w:tc>
          <w:tcPr>
            <w:tcW w:w="720" w:type="dxa"/>
            <w:vMerge/>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E560F5" w:rsidRPr="00C17407" w:rsidRDefault="00E560F5" w:rsidP="00E560F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E560F5" w:rsidRPr="00C17407" w:rsidRDefault="00E560F5" w:rsidP="00E560F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E560F5" w:rsidRPr="00C17407" w:rsidRDefault="00E560F5" w:rsidP="00E560F5">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E560F5" w:rsidRPr="00C17407" w:rsidRDefault="00E560F5" w:rsidP="00E560F5">
            <w:pPr>
              <w:rPr>
                <w:rFonts w:asciiTheme="minorEastAsia" w:eastAsiaTheme="minorEastAsia" w:hAnsiTheme="minorEastAsia"/>
                <w:b/>
                <w:color w:val="000000"/>
              </w:rPr>
            </w:pPr>
          </w:p>
        </w:tc>
      </w:tr>
      <w:tr w:rsidR="00E560F5" w:rsidRPr="00C17407" w:rsidTr="00E560F5">
        <w:trPr>
          <w:cantSplit/>
          <w:trHeight w:val="193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E560F5" w:rsidRPr="00C17407" w:rsidRDefault="00E560F5" w:rsidP="00E560F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E560F5" w:rsidRPr="00C17407" w:rsidRDefault="00E560F5" w:rsidP="00E560F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Pr>
                <w:rFonts w:asciiTheme="minorEastAsia" w:eastAsiaTheme="minorEastAsia" w:hAnsiTheme="minorEastAsia"/>
                <w:b/>
                <w:color w:val="000000"/>
                <w:sz w:val="20"/>
                <w:szCs w:val="20"/>
                <w:u w:val="single"/>
              </w:rPr>
              <w:t>下料</w:t>
            </w:r>
            <w:r>
              <w:rPr>
                <w:rFonts w:asciiTheme="minorEastAsia" w:eastAsiaTheme="minorEastAsia" w:hAnsiTheme="minorEastAsia" w:hint="eastAsia"/>
                <w:b/>
                <w:color w:val="000000"/>
                <w:sz w:val="20"/>
                <w:szCs w:val="20"/>
                <w:u w:val="single"/>
              </w:rPr>
              <w:t>、焊接</w:t>
            </w:r>
            <w:r>
              <w:rPr>
                <w:rFonts w:asciiTheme="minorEastAsia" w:eastAsiaTheme="minorEastAsia" w:hAnsiTheme="minorEastAsia"/>
                <w:b/>
                <w:color w:val="000000"/>
                <w:sz w:val="20"/>
                <w:szCs w:val="20"/>
                <w:u w:val="single"/>
              </w:rPr>
              <w:t>组装</w:t>
            </w:r>
            <w:r w:rsidRPr="00C17407">
              <w:rPr>
                <w:rFonts w:asciiTheme="minorEastAsia" w:eastAsiaTheme="minorEastAsia" w:hAnsiTheme="minorEastAsia"/>
                <w:b/>
                <w:color w:val="000000"/>
                <w:sz w:val="20"/>
                <w:szCs w:val="20"/>
                <w:u w:val="single"/>
              </w:rPr>
              <w:t>过程</w:t>
            </w:r>
          </w:p>
          <w:p w:rsidR="00E560F5" w:rsidRPr="00C17407" w:rsidRDefault="00E560F5" w:rsidP="00E560F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Pr>
                <w:rFonts w:asciiTheme="minorEastAsia" w:eastAsiaTheme="minorEastAsia" w:hAnsiTheme="minorEastAsia" w:hint="eastAsia"/>
                <w:b/>
                <w:color w:val="000000"/>
                <w:sz w:val="20"/>
                <w:szCs w:val="20"/>
              </w:rPr>
              <w:t>焊接</w:t>
            </w:r>
            <w:r w:rsidRPr="00C17407">
              <w:rPr>
                <w:rFonts w:asciiTheme="minorEastAsia" w:eastAsiaTheme="minorEastAsia" w:hAnsiTheme="minorEastAsia"/>
                <w:b/>
                <w:color w:val="000000"/>
                <w:sz w:val="20"/>
                <w:szCs w:val="20"/>
              </w:rPr>
              <w:t>过程</w:t>
            </w:r>
          </w:p>
          <w:p w:rsidR="00E560F5" w:rsidRPr="00C17407" w:rsidRDefault="00DF2318" w:rsidP="00E560F5">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0288"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61312" o:connectortype="straight"/>
              </w:pict>
            </w:r>
            <w:r w:rsidR="00E560F5" w:rsidRPr="00C17407">
              <w:rPr>
                <w:rFonts w:asciiTheme="minorEastAsia" w:eastAsiaTheme="minorEastAsia" w:hAnsiTheme="minorEastAsia" w:hint="eastAsia"/>
                <w:b/>
                <w:color w:val="000000"/>
                <w:sz w:val="20"/>
                <w:szCs w:val="20"/>
              </w:rPr>
              <w:t>不适用条款是</w:t>
            </w:r>
            <w:r w:rsidR="00E560F5" w:rsidRPr="00C17407">
              <w:rPr>
                <w:rFonts w:asciiTheme="minorEastAsia" w:eastAsiaTheme="minorEastAsia" w:hAnsiTheme="minorEastAsia"/>
                <w:b/>
                <w:color w:val="000000"/>
                <w:sz w:val="20"/>
                <w:szCs w:val="20"/>
              </w:rPr>
              <w:t xml:space="preserve">    8.3    </w:t>
            </w:r>
            <w:r w:rsidR="00E560F5" w:rsidRPr="00C17407">
              <w:rPr>
                <w:rFonts w:asciiTheme="minorEastAsia" w:eastAsiaTheme="minorEastAsia" w:hAnsiTheme="minorEastAsia" w:hint="eastAsia"/>
                <w:b/>
                <w:color w:val="000000"/>
                <w:sz w:val="20"/>
                <w:szCs w:val="20"/>
              </w:rPr>
              <w:t>，不适用理由：</w:t>
            </w:r>
            <w:r w:rsidR="00E560F5" w:rsidRPr="00C17407">
              <w:rPr>
                <w:rFonts w:asciiTheme="minorEastAsia" w:eastAsiaTheme="minorEastAsia" w:hAnsiTheme="minorEastAsia" w:hint="eastAsia"/>
                <w:b/>
                <w:color w:val="000000"/>
                <w:sz w:val="20"/>
                <w:szCs w:val="20"/>
                <w:u w:val="single"/>
              </w:rPr>
              <w:t>该公司按照标准和客户要求生产销售无需再进行设计开发</w:t>
            </w:r>
            <w:r w:rsidR="00632CAC">
              <w:rPr>
                <w:rFonts w:asciiTheme="minorEastAsia" w:eastAsiaTheme="minorEastAsia" w:hAnsiTheme="minorEastAsia" w:hint="eastAsia"/>
                <w:b/>
                <w:color w:val="000000"/>
                <w:sz w:val="20"/>
                <w:szCs w:val="20"/>
                <w:u w:val="single"/>
              </w:rPr>
              <w:t>，删减后不影响组织提供合格产品和满足顾客要求的责任与能力</w:t>
            </w:r>
            <w:r w:rsidR="00E560F5" w:rsidRPr="00C17407">
              <w:rPr>
                <w:rFonts w:asciiTheme="minorEastAsia" w:eastAsiaTheme="minorEastAsia" w:hAnsiTheme="minorEastAsia" w:hint="eastAsia"/>
                <w:b/>
                <w:color w:val="000000"/>
                <w:sz w:val="20"/>
                <w:szCs w:val="20"/>
                <w:u w:val="single"/>
              </w:rPr>
              <w:t>。</w:t>
            </w:r>
            <w:r w:rsidR="00E560F5" w:rsidRPr="00C17407">
              <w:rPr>
                <w:rFonts w:asciiTheme="minorEastAsia" w:eastAsiaTheme="minorEastAsia" w:hAnsiTheme="minorEastAsia"/>
                <w:b/>
                <w:color w:val="000000"/>
                <w:sz w:val="20"/>
                <w:szCs w:val="20"/>
              </w:rPr>
              <w:t xml:space="preserve">                                                   </w:t>
            </w:r>
          </w:p>
          <w:p w:rsidR="00E560F5" w:rsidRPr="00C17407" w:rsidRDefault="00E560F5" w:rsidP="00E560F5">
            <w:pPr>
              <w:tabs>
                <w:tab w:val="left" w:pos="540"/>
              </w:tabs>
              <w:spacing w:line="300" w:lineRule="exact"/>
              <w:rPr>
                <w:rFonts w:asciiTheme="minorEastAsia" w:eastAsiaTheme="minorEastAsia" w:hAnsiTheme="minorEastAsia"/>
                <w:b/>
                <w:color w:val="000000"/>
                <w:szCs w:val="21"/>
              </w:rPr>
            </w:pPr>
          </w:p>
        </w:tc>
      </w:tr>
      <w:tr w:rsidR="00E560F5" w:rsidRPr="00C17407" w:rsidTr="00E560F5">
        <w:trPr>
          <w:cantSplit/>
          <w:trHeight w:val="2144"/>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E560F5" w:rsidRPr="00C17407" w:rsidRDefault="00E560F5" w:rsidP="00E560F5">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E560F5" w:rsidRPr="00C17407" w:rsidRDefault="00E560F5" w:rsidP="00E560F5">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公司制订环境因素识别与评价控制程序，根据办公、采购、销售、生产、检验等过程及工作特点对涉及的环境因素进行了识别和辨识。</w:t>
            </w:r>
          </w:p>
          <w:p w:rsidR="00E560F5" w:rsidRPr="00C17407" w:rsidRDefault="00E560F5" w:rsidP="00E560F5">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重要环境因素主要有：固废排放、火灾发生，基本合理。</w:t>
            </w:r>
          </w:p>
          <w:p w:rsidR="00E560F5" w:rsidRPr="00C17407" w:rsidRDefault="00E560F5" w:rsidP="00E560F5">
            <w:pPr>
              <w:rPr>
                <w:rFonts w:asciiTheme="minorEastAsia" w:eastAsiaTheme="minorEastAsia" w:hAnsiTheme="minorEastAsia"/>
                <w:b/>
                <w:color w:val="000000"/>
                <w:sz w:val="20"/>
                <w:szCs w:val="20"/>
              </w:rPr>
            </w:pPr>
          </w:p>
        </w:tc>
      </w:tr>
      <w:tr w:rsidR="00E560F5" w:rsidRPr="00C17407" w:rsidTr="00E560F5">
        <w:trPr>
          <w:cantSplit/>
          <w:trHeight w:val="2144"/>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E560F5" w:rsidRPr="00C17407" w:rsidRDefault="00E560F5" w:rsidP="00E560F5">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E560F5" w:rsidRPr="00C17407" w:rsidRDefault="00E560F5" w:rsidP="00E560F5">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E560F5" w:rsidRPr="00C17407" w:rsidTr="00E560F5">
        <w:trPr>
          <w:cantSplit/>
          <w:trHeight w:val="189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E560F5" w:rsidRPr="00C17407" w:rsidRDefault="00E560F5" w:rsidP="00E560F5">
            <w:pPr>
              <w:tabs>
                <w:tab w:val="left" w:pos="540"/>
              </w:tabs>
              <w:spacing w:line="300" w:lineRule="exact"/>
              <w:ind w:left="211" w:hangingChars="100" w:hanging="211"/>
              <w:rPr>
                <w:rFonts w:asciiTheme="minorEastAsia" w:eastAsiaTheme="minorEastAsia" w:hAnsiTheme="minorEastAsia"/>
                <w:b/>
                <w:color w:val="000000"/>
                <w:szCs w:val="21"/>
              </w:rPr>
            </w:pPr>
          </w:p>
          <w:p w:rsidR="00E560F5" w:rsidRPr="00C17407" w:rsidRDefault="00E560F5" w:rsidP="00E560F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E560F5" w:rsidRPr="00C17407" w:rsidRDefault="00E560F5" w:rsidP="00E560F5">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E560F5" w:rsidRPr="00C17407" w:rsidRDefault="00E560F5" w:rsidP="00E560F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E560F5" w:rsidRPr="00C17407" w:rsidRDefault="00E560F5" w:rsidP="00E560F5">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E560F5" w:rsidRPr="00C17407" w:rsidRDefault="00E560F5" w:rsidP="00E560F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E560F5" w:rsidRPr="00C17407" w:rsidRDefault="00E560F5" w:rsidP="00E560F5">
            <w:pPr>
              <w:tabs>
                <w:tab w:val="left" w:pos="0"/>
              </w:tabs>
              <w:spacing w:line="240" w:lineRule="exact"/>
              <w:rPr>
                <w:rFonts w:asciiTheme="minorEastAsia" w:eastAsiaTheme="minorEastAsia" w:hAnsiTheme="minorEastAsia"/>
                <w:b/>
                <w:color w:val="000000"/>
                <w:sz w:val="14"/>
                <w:szCs w:val="14"/>
              </w:rPr>
            </w:pPr>
          </w:p>
        </w:tc>
      </w:tr>
      <w:tr w:rsidR="00E560F5" w:rsidRPr="00C17407" w:rsidTr="00E560F5">
        <w:trPr>
          <w:cantSplit/>
          <w:trHeight w:val="2219"/>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E560F5" w:rsidRPr="00C17407" w:rsidRDefault="00E560F5" w:rsidP="00E560F5">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E560F5" w:rsidRPr="00C17407" w:rsidRDefault="00E560F5" w:rsidP="00E560F5">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E560F5" w:rsidRPr="00C17407" w:rsidRDefault="00E560F5" w:rsidP="00E560F5">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E560F5" w:rsidRPr="00C17407" w:rsidRDefault="00E560F5" w:rsidP="00E560F5">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r>
              <w:rPr>
                <w:rFonts w:asciiTheme="minorEastAsia" w:eastAsiaTheme="minorEastAsia" w:hAnsiTheme="minorEastAsia" w:hint="eastAsia"/>
                <w:szCs w:val="21"/>
              </w:rPr>
              <w:t>；</w:t>
            </w:r>
            <w:r w:rsidRPr="00C17407">
              <w:rPr>
                <w:rFonts w:asciiTheme="minorEastAsia" w:eastAsiaTheme="minorEastAsia" w:hAnsiTheme="minorEastAsia"/>
                <w:szCs w:val="21"/>
              </w:rPr>
              <w:t xml:space="preserve"> </w:t>
            </w:r>
          </w:p>
          <w:p w:rsidR="00E560F5" w:rsidRPr="00C17407" w:rsidRDefault="00E560F5" w:rsidP="00E560F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sidRPr="00C17407">
              <w:rPr>
                <w:rFonts w:asciiTheme="minorEastAsia" w:eastAsiaTheme="minorEastAsia" w:hAnsiTheme="minorEastAsia" w:hint="eastAsia"/>
                <w:szCs w:val="21"/>
              </w:rPr>
              <w:t>．无火灾事故发生；</w:t>
            </w:r>
          </w:p>
          <w:p w:rsidR="00E560F5" w:rsidRPr="00C17407" w:rsidRDefault="00E560F5" w:rsidP="00E560F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Pr="00C17407">
              <w:rPr>
                <w:rFonts w:asciiTheme="minorEastAsia" w:eastAsiaTheme="minorEastAsia" w:hAnsiTheme="minorEastAsia" w:hint="eastAsia"/>
                <w:szCs w:val="21"/>
              </w:rPr>
              <w:t>．无触电事故发生；</w:t>
            </w:r>
          </w:p>
          <w:p w:rsidR="00E560F5" w:rsidRPr="00C17407" w:rsidRDefault="00E560F5" w:rsidP="00E560F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6．无人身伤害事故发生</w:t>
            </w:r>
            <w:r w:rsidRPr="00C17407">
              <w:rPr>
                <w:rFonts w:asciiTheme="minorEastAsia" w:eastAsiaTheme="minorEastAsia" w:hAnsiTheme="minorEastAsia" w:hint="eastAsia"/>
                <w:szCs w:val="21"/>
              </w:rPr>
              <w:t>。</w:t>
            </w:r>
          </w:p>
          <w:p w:rsidR="00E560F5" w:rsidRPr="00C17407" w:rsidRDefault="00E560F5" w:rsidP="00E560F5">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w:t>
            </w:r>
            <w:r w:rsidR="00DF2318">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sidR="00DF2318">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月</w:t>
            </w:r>
            <w:r w:rsidR="00DF2318">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E560F5" w:rsidRPr="00C17407" w:rsidRDefault="00E560F5" w:rsidP="00E560F5">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E560F5" w:rsidRPr="00C17407" w:rsidTr="00E560F5">
        <w:trPr>
          <w:cantSplit/>
          <w:trHeight w:val="1297"/>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E560F5" w:rsidRPr="00C17407" w:rsidRDefault="00E560F5" w:rsidP="00E560F5">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管理手册SD</w:t>
            </w:r>
            <w:r w:rsidR="00632CAC">
              <w:rPr>
                <w:rFonts w:asciiTheme="minorEastAsia" w:eastAsiaTheme="minorEastAsia" w:hAnsiTheme="minorEastAsia" w:cs="宋体" w:hint="eastAsia"/>
                <w:szCs w:val="21"/>
              </w:rPr>
              <w:t>QJ</w:t>
            </w:r>
            <w:r w:rsidRPr="00C17407">
              <w:rPr>
                <w:rFonts w:asciiTheme="minorEastAsia" w:eastAsiaTheme="minorEastAsia" w:hAnsiTheme="minorEastAsia"/>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2019.</w:t>
            </w:r>
            <w:r w:rsidR="002B4C11">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2B4C11">
              <w:rPr>
                <w:rFonts w:asciiTheme="minorEastAsia" w:eastAsiaTheme="minorEastAsia" w:hAnsiTheme="minorEastAsia" w:cs="宋体" w:hint="eastAsia"/>
                <w:szCs w:val="21"/>
              </w:rPr>
              <w:t>0</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sidR="002B4C11">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002B4C11">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E560F5" w:rsidRPr="00C17407" w:rsidRDefault="00E560F5" w:rsidP="00E560F5">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查办公室管理手册、管理制度等文件均保管良好，为有效版本，有受控标识。</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办公室负责收集有关产品的国家标准、行业标准的最新版本，分发到相关部门使用；收回旧标准。</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查见《法律法规清单》，内容包括：序号、文件名称、编号、版本等，收集基本全面，基本符合。</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E560F5" w:rsidRPr="00C17407" w:rsidRDefault="00E560F5" w:rsidP="00E560F5">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E560F5" w:rsidRPr="00C17407" w:rsidTr="00E560F5">
        <w:trPr>
          <w:cantSplit/>
          <w:trHeight w:val="1126"/>
          <w:jc w:val="center"/>
        </w:trPr>
        <w:tc>
          <w:tcPr>
            <w:tcW w:w="720" w:type="dxa"/>
            <w:vMerge w:val="restart"/>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E560F5" w:rsidRPr="00C17407" w:rsidTr="00E560F5">
        <w:trPr>
          <w:cantSplit/>
          <w:trHeight w:val="64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E560F5" w:rsidRPr="00C17407" w:rsidRDefault="00E560F5" w:rsidP="00E560F5">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电钻</w:t>
            </w:r>
            <w:r w:rsidRPr="00C17407">
              <w:rPr>
                <w:rFonts w:asciiTheme="minorEastAsia" w:eastAsiaTheme="minorEastAsia" w:hAnsiTheme="minorEastAsia" w:cs="宋体" w:hint="eastAsia"/>
                <w:szCs w:val="21"/>
              </w:rPr>
              <w:t>、切割机、</w:t>
            </w:r>
            <w:r>
              <w:rPr>
                <w:rFonts w:asciiTheme="minorEastAsia" w:eastAsiaTheme="minorEastAsia" w:hAnsiTheme="minorEastAsia" w:cs="宋体" w:hint="eastAsia"/>
                <w:szCs w:val="21"/>
              </w:rPr>
              <w:t>电烙铁、五金工具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p>
        </w:tc>
      </w:tr>
      <w:tr w:rsidR="00E560F5" w:rsidRPr="00C17407" w:rsidTr="00E560F5">
        <w:trPr>
          <w:cantSplit/>
          <w:trHeight w:val="64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E560F5" w:rsidRPr="00C17407" w:rsidRDefault="00E560F5" w:rsidP="00E560F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E560F5" w:rsidRPr="00C17407" w:rsidRDefault="00E560F5" w:rsidP="00E560F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E560F5" w:rsidRPr="00C17407" w:rsidRDefault="00E560F5" w:rsidP="00E560F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E560F5" w:rsidRPr="00C17407" w:rsidRDefault="00E560F5" w:rsidP="00E560F5">
            <w:pPr>
              <w:spacing w:line="240" w:lineRule="exact"/>
              <w:rPr>
                <w:rFonts w:asciiTheme="minorEastAsia" w:eastAsiaTheme="minorEastAsia" w:hAnsiTheme="minorEastAsia"/>
                <w:b/>
                <w:color w:val="000000"/>
                <w:sz w:val="20"/>
                <w:szCs w:val="20"/>
              </w:rPr>
            </w:pPr>
          </w:p>
        </w:tc>
      </w:tr>
      <w:tr w:rsidR="00E560F5" w:rsidRPr="00C17407" w:rsidTr="00E560F5">
        <w:trPr>
          <w:cantSplit/>
          <w:trHeight w:val="64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E560F5" w:rsidRPr="00C17407" w:rsidRDefault="00E560F5" w:rsidP="00DF2318">
            <w:pPr>
              <w:spacing w:line="240" w:lineRule="exact"/>
              <w:rPr>
                <w:rFonts w:asciiTheme="minorEastAsia" w:eastAsiaTheme="minorEastAsia" w:hAnsiTheme="minorEastAsia"/>
                <w:b/>
                <w:color w:val="000000"/>
                <w:sz w:val="20"/>
                <w:szCs w:val="20"/>
              </w:rPr>
            </w:pPr>
            <w:r w:rsidRPr="00DF2318">
              <w:rPr>
                <w:rFonts w:asciiTheme="minorEastAsia" w:eastAsiaTheme="minorEastAsia" w:hAnsiTheme="minorEastAsia" w:cs="宋体" w:hint="eastAsia"/>
                <w:szCs w:val="21"/>
              </w:rPr>
              <w:t>钢卷尺、</w:t>
            </w:r>
            <w:r w:rsidR="00DF2318" w:rsidRPr="00DF2318">
              <w:rPr>
                <w:rFonts w:asciiTheme="minorEastAsia" w:eastAsiaTheme="minorEastAsia" w:hAnsiTheme="minorEastAsia" w:cs="宋体" w:hint="eastAsia"/>
                <w:szCs w:val="21"/>
              </w:rPr>
              <w:t>万用表、</w:t>
            </w:r>
            <w:r w:rsidRPr="00DF2318">
              <w:rPr>
                <w:rFonts w:asciiTheme="minorEastAsia" w:eastAsiaTheme="minorEastAsia" w:hAnsiTheme="minorEastAsia" w:cs="宋体" w:hint="eastAsia"/>
                <w:szCs w:val="21"/>
              </w:rPr>
              <w:t>绝缘电阻表、绝缘电阻测试仪、泄漏电流测试仪</w:t>
            </w:r>
            <w:r w:rsidR="00DF2318" w:rsidRPr="00DF2318">
              <w:rPr>
                <w:rFonts w:asciiTheme="minorEastAsia" w:eastAsiaTheme="minorEastAsia" w:hAnsiTheme="minorEastAsia" w:cs="宋体" w:hint="eastAsia"/>
                <w:szCs w:val="21"/>
              </w:rPr>
              <w:t>，提供了校准证书</w:t>
            </w:r>
            <w:r w:rsidRPr="00DF2318">
              <w:rPr>
                <w:rFonts w:asciiTheme="minorEastAsia" w:eastAsiaTheme="minorEastAsia" w:hAnsiTheme="minorEastAsia" w:cs="宋体" w:hint="eastAsia"/>
                <w:szCs w:val="21"/>
              </w:rPr>
              <w:t>。</w:t>
            </w:r>
          </w:p>
        </w:tc>
      </w:tr>
      <w:tr w:rsidR="00E560F5" w:rsidRPr="00C17407" w:rsidTr="00E560F5">
        <w:trPr>
          <w:cantSplit/>
          <w:trHeight w:val="64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E560F5" w:rsidRPr="00C17407" w:rsidRDefault="00E560F5" w:rsidP="00E560F5">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560F5" w:rsidRPr="00C17407" w:rsidRDefault="00E560F5" w:rsidP="00E560F5">
            <w:pPr>
              <w:spacing w:line="240" w:lineRule="exact"/>
              <w:rPr>
                <w:rFonts w:asciiTheme="minorEastAsia" w:eastAsiaTheme="minorEastAsia" w:hAnsiTheme="minorEastAsia" w:cs="宋体"/>
                <w:szCs w:val="21"/>
              </w:rPr>
            </w:pPr>
          </w:p>
          <w:p w:rsidR="00E560F5" w:rsidRPr="00C17407" w:rsidRDefault="00E560F5" w:rsidP="00E560F5">
            <w:pPr>
              <w:spacing w:line="240" w:lineRule="exact"/>
              <w:rPr>
                <w:rFonts w:asciiTheme="minorEastAsia" w:eastAsiaTheme="minorEastAsia" w:hAnsiTheme="minorEastAsia"/>
                <w:b/>
                <w:color w:val="000000"/>
                <w:sz w:val="20"/>
                <w:szCs w:val="20"/>
              </w:rPr>
            </w:pPr>
          </w:p>
        </w:tc>
      </w:tr>
      <w:tr w:rsidR="00E560F5" w:rsidRPr="00C17407" w:rsidTr="00E560F5">
        <w:trPr>
          <w:cantSplit/>
          <w:trHeight w:val="64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E560F5" w:rsidRPr="00C17407" w:rsidRDefault="00E560F5" w:rsidP="00E560F5">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E560F5" w:rsidRPr="00C17407" w:rsidTr="00E560F5">
        <w:trPr>
          <w:cantSplit/>
          <w:trHeight w:val="97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E560F5" w:rsidRPr="00C17407" w:rsidRDefault="00E560F5" w:rsidP="00E560F5">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Pr="00C17407">
              <w:rPr>
                <w:rFonts w:asciiTheme="minorEastAsia" w:eastAsiaTheme="minorEastAsia" w:hAnsiTheme="minorEastAsia" w:cs="宋体" w:hint="eastAsia"/>
                <w:bCs/>
                <w:szCs w:val="21"/>
              </w:rPr>
              <w:t>消防器材、标识牌等。</w:t>
            </w:r>
          </w:p>
        </w:tc>
      </w:tr>
      <w:tr w:rsidR="00E560F5" w:rsidRPr="00C17407" w:rsidTr="00E560F5">
        <w:trPr>
          <w:cantSplit/>
          <w:trHeight w:val="2531"/>
          <w:jc w:val="center"/>
        </w:trPr>
        <w:tc>
          <w:tcPr>
            <w:tcW w:w="720" w:type="dxa"/>
            <w:vMerge w:val="restart"/>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E560F5" w:rsidRPr="00C17407" w:rsidRDefault="00E560F5" w:rsidP="00E560F5">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E560F5" w:rsidRPr="00C17407" w:rsidRDefault="00E560F5" w:rsidP="00E560F5">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E560F5" w:rsidRPr="00C17407" w:rsidTr="00E560F5">
        <w:trPr>
          <w:cantSplit/>
          <w:trHeight w:val="2553"/>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E560F5" w:rsidRPr="00C17407" w:rsidRDefault="00E560F5" w:rsidP="00E560F5">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sidR="002B4C11">
              <w:rPr>
                <w:rFonts w:asciiTheme="minorEastAsia" w:eastAsiaTheme="minorEastAsia" w:hAnsiTheme="minorEastAsia" w:hint="eastAsia"/>
              </w:rPr>
              <w:t>王超</w:t>
            </w:r>
            <w:r w:rsidRPr="00C17407">
              <w:rPr>
                <w:rFonts w:asciiTheme="minorEastAsia" w:eastAsiaTheme="minorEastAsia" w:hAnsiTheme="minorEastAsia" w:cs="宋体" w:hint="eastAsia"/>
                <w:szCs w:val="21"/>
              </w:rPr>
              <w:t>为公司安全事务代表。经与</w:t>
            </w:r>
            <w:r w:rsidRPr="00AB7F5F">
              <w:rPr>
                <w:rFonts w:asciiTheme="minorEastAsia" w:eastAsiaTheme="minorEastAsia" w:hAnsiTheme="minorEastAsia" w:hint="eastAsia"/>
              </w:rPr>
              <w:t>闫成军</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E560F5" w:rsidRPr="00C17407" w:rsidRDefault="00E560F5" w:rsidP="00E560F5">
            <w:pPr>
              <w:spacing w:line="240" w:lineRule="exact"/>
              <w:rPr>
                <w:rFonts w:asciiTheme="minorEastAsia" w:eastAsiaTheme="minorEastAsia" w:hAnsiTheme="minorEastAsia"/>
                <w:b/>
                <w:color w:val="000000"/>
                <w:szCs w:val="21"/>
              </w:rPr>
            </w:pPr>
          </w:p>
        </w:tc>
      </w:tr>
      <w:tr w:rsidR="00E560F5" w:rsidRPr="00C17407" w:rsidTr="00E560F5">
        <w:trPr>
          <w:cantSplit/>
          <w:trHeight w:val="225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E560F5" w:rsidRPr="00C17407" w:rsidRDefault="00E560F5" w:rsidP="00E560F5">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E560F5" w:rsidRPr="00C17407" w:rsidRDefault="00E560F5" w:rsidP="00E560F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E560F5" w:rsidRPr="00C17407" w:rsidRDefault="00E560F5" w:rsidP="00E560F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E560F5" w:rsidRPr="00C17407" w:rsidRDefault="00E560F5" w:rsidP="00E560F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E560F5" w:rsidRPr="00C17407" w:rsidRDefault="00E560F5" w:rsidP="00E560F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E560F5" w:rsidRDefault="00E560F5" w:rsidP="00E560F5">
            <w:pPr>
              <w:spacing w:line="240" w:lineRule="exact"/>
              <w:rPr>
                <w:rFonts w:asciiTheme="minorEastAsia" w:eastAsiaTheme="minorEastAsia" w:hAnsiTheme="minorEastAsia" w:hint="eastAsia"/>
                <w:color w:val="000000"/>
                <w:sz w:val="20"/>
                <w:szCs w:val="20"/>
              </w:rPr>
            </w:pPr>
            <w:r w:rsidRPr="00C17407">
              <w:rPr>
                <w:rFonts w:asciiTheme="minorEastAsia" w:eastAsiaTheme="minorEastAsia" w:hAnsiTheme="minorEastAsia" w:hint="eastAsia"/>
                <w:color w:val="000000"/>
                <w:sz w:val="20"/>
                <w:szCs w:val="20"/>
              </w:rPr>
              <w:t>对</w:t>
            </w:r>
            <w:r>
              <w:rPr>
                <w:rFonts w:asciiTheme="minorEastAsia" w:eastAsiaTheme="minorEastAsia" w:hAnsiTheme="minorEastAsia" w:hint="eastAsia"/>
                <w:color w:val="000000"/>
                <w:sz w:val="20"/>
                <w:szCs w:val="20"/>
              </w:rPr>
              <w:t>焊接</w:t>
            </w:r>
            <w:r w:rsidRPr="00C17407">
              <w:rPr>
                <w:rFonts w:asciiTheme="minorEastAsia" w:eastAsiaTheme="minorEastAsia" w:hAnsiTheme="minorEastAsia" w:hint="eastAsia"/>
                <w:color w:val="000000"/>
                <w:sz w:val="20"/>
                <w:szCs w:val="20"/>
              </w:rPr>
              <w:t>过程进行</w:t>
            </w:r>
            <w:r>
              <w:rPr>
                <w:rFonts w:asciiTheme="minorEastAsia" w:eastAsiaTheme="minorEastAsia" w:hAnsiTheme="minorEastAsia" w:hint="eastAsia"/>
                <w:color w:val="000000"/>
                <w:sz w:val="20"/>
                <w:szCs w:val="20"/>
              </w:rPr>
              <w:t>了</w:t>
            </w:r>
            <w:r w:rsidRPr="00C17407">
              <w:rPr>
                <w:rFonts w:asciiTheme="minorEastAsia" w:eastAsiaTheme="minorEastAsia" w:hAnsiTheme="minorEastAsia" w:hint="eastAsia"/>
                <w:color w:val="000000"/>
                <w:sz w:val="20"/>
                <w:szCs w:val="20"/>
              </w:rPr>
              <w:t>确认的证据。</w:t>
            </w:r>
          </w:p>
          <w:p w:rsidR="00A3015A" w:rsidRPr="00C17407" w:rsidRDefault="00A3015A" w:rsidP="00A3015A">
            <w:pPr>
              <w:spacing w:line="240" w:lineRule="exact"/>
              <w:ind w:firstLineChars="100" w:firstLine="200"/>
              <w:rPr>
                <w:rFonts w:asciiTheme="minorEastAsia" w:eastAsiaTheme="minorEastAsia" w:hAnsiTheme="minorEastAsia"/>
                <w:b/>
                <w:color w:val="000000"/>
                <w:sz w:val="20"/>
                <w:szCs w:val="20"/>
              </w:rPr>
            </w:pPr>
            <w:r w:rsidRPr="00A3015A">
              <w:rPr>
                <w:rFonts w:asciiTheme="minorEastAsia" w:eastAsiaTheme="minorEastAsia" w:hAnsiTheme="minorEastAsia" w:hint="eastAsia"/>
                <w:color w:val="000000"/>
                <w:sz w:val="20"/>
                <w:szCs w:val="20"/>
              </w:rPr>
              <w:t>未能提供对化学试剂供方国药集团化学试剂有限公司进行调查评价的证据，也未能提供对该供方施加环境、安全影响的相关证据，不符合要求</w:t>
            </w:r>
            <w:r>
              <w:rPr>
                <w:rFonts w:asciiTheme="minorEastAsia" w:eastAsiaTheme="minorEastAsia" w:hAnsiTheme="minorEastAsia" w:hint="eastAsia"/>
                <w:color w:val="000000"/>
                <w:sz w:val="20"/>
                <w:szCs w:val="20"/>
              </w:rPr>
              <w:t>。</w:t>
            </w:r>
          </w:p>
        </w:tc>
      </w:tr>
      <w:tr w:rsidR="00E560F5" w:rsidRPr="00C17407" w:rsidTr="00E560F5">
        <w:trPr>
          <w:cantSplit/>
          <w:trHeight w:val="225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E560F5" w:rsidRPr="00C17407" w:rsidRDefault="00E560F5" w:rsidP="00E560F5">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w:t>
            </w:r>
            <w:r>
              <w:rPr>
                <w:rFonts w:asciiTheme="minorEastAsia" w:eastAsiaTheme="minorEastAsia" w:hAnsiTheme="minorEastAsia" w:hint="eastAsia"/>
                <w:szCs w:val="21"/>
                <w:lang w:val="zh-CN"/>
              </w:rPr>
              <w:t>校准证书</w:t>
            </w:r>
            <w:r w:rsidRPr="00C17407">
              <w:rPr>
                <w:rFonts w:asciiTheme="minorEastAsia" w:eastAsiaTheme="minorEastAsia" w:hAnsiTheme="minorEastAsia" w:hint="eastAsia"/>
                <w:szCs w:val="21"/>
                <w:lang w:val="zh-CN"/>
              </w:rPr>
              <w:t>，产品经检验合格。</w:t>
            </w:r>
          </w:p>
          <w:p w:rsidR="00E560F5" w:rsidRPr="00C17407" w:rsidRDefault="00E560F5" w:rsidP="00E560F5">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E560F5" w:rsidRPr="00C17407" w:rsidRDefault="00E560F5" w:rsidP="00E560F5">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提供“顾客满意程度调查表”，调查结果满意度达到96%，满足目标要求。</w:t>
            </w:r>
          </w:p>
          <w:p w:rsidR="00E560F5" w:rsidRPr="00C17407" w:rsidRDefault="00E560F5" w:rsidP="00A3015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tc>
      </w:tr>
      <w:tr w:rsidR="00E560F5" w:rsidRPr="00C17407" w:rsidTr="009D2225">
        <w:trPr>
          <w:cantSplit/>
          <w:trHeight w:val="1177"/>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E560F5" w:rsidRPr="00C17407" w:rsidRDefault="00E560F5" w:rsidP="00E560F5">
            <w:pPr>
              <w:spacing w:line="240" w:lineRule="exact"/>
              <w:ind w:firstLineChars="100" w:firstLine="201"/>
              <w:rPr>
                <w:rFonts w:asciiTheme="minorEastAsia" w:eastAsiaTheme="minorEastAsia" w:hAnsiTheme="minorEastAsia"/>
                <w:b/>
                <w:color w:val="000000"/>
                <w:sz w:val="20"/>
                <w:szCs w:val="20"/>
              </w:rPr>
            </w:pPr>
          </w:p>
          <w:p w:rsidR="00E560F5" w:rsidRPr="00C17407" w:rsidRDefault="00E560F5" w:rsidP="00E560F5">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E560F5" w:rsidRPr="00C17407" w:rsidRDefault="00E560F5" w:rsidP="00E560F5">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E560F5" w:rsidRPr="00C17407" w:rsidTr="00E560F5">
        <w:trPr>
          <w:cantSplit/>
          <w:trHeight w:val="833"/>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E560F5" w:rsidRPr="00C17407" w:rsidRDefault="00E560F5" w:rsidP="00E560F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E560F5" w:rsidRPr="00C17407" w:rsidTr="00E560F5">
        <w:trPr>
          <w:cantSplit/>
          <w:trHeight w:val="1833"/>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E560F5" w:rsidRPr="00C17407" w:rsidRDefault="00E560F5" w:rsidP="00E560F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E560F5" w:rsidRPr="002D6690" w:rsidRDefault="00E560F5" w:rsidP="00E560F5">
            <w:pPr>
              <w:snapToGrid w:val="0"/>
              <w:ind w:firstLineChars="200" w:firstLine="420"/>
              <w:rPr>
                <w:rFonts w:ascii="宋体" w:hAnsi="宋体"/>
                <w:szCs w:val="22"/>
                <w:u w:val="single"/>
              </w:rPr>
            </w:pPr>
            <w:r w:rsidRPr="002D6690">
              <w:rPr>
                <w:rFonts w:ascii="宋体" w:hAnsi="宋体" w:hint="eastAsia"/>
                <w:szCs w:val="22"/>
                <w:u w:val="single"/>
              </w:rPr>
              <w:t>涉及到的重要环境因素主要是：固废排放、火灾等。</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1、废水管控</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w:t>
            </w:r>
            <w:r>
              <w:rPr>
                <w:rFonts w:ascii="宋体" w:hAnsi="宋体" w:hint="eastAsia"/>
                <w:szCs w:val="22"/>
                <w:u w:val="single"/>
              </w:rPr>
              <w:t>调试用废液倒入废液</w:t>
            </w:r>
            <w:proofErr w:type="gramStart"/>
            <w:r>
              <w:rPr>
                <w:rFonts w:ascii="宋体" w:hAnsi="宋体" w:hint="eastAsia"/>
                <w:szCs w:val="22"/>
                <w:u w:val="single"/>
              </w:rPr>
              <w:t>桶统一</w:t>
            </w:r>
            <w:proofErr w:type="gramEnd"/>
            <w:r>
              <w:rPr>
                <w:rFonts w:ascii="宋体" w:hAnsi="宋体" w:hint="eastAsia"/>
                <w:szCs w:val="22"/>
                <w:u w:val="single"/>
              </w:rPr>
              <w:t>回收，</w:t>
            </w:r>
            <w:r w:rsidR="00D2053D">
              <w:rPr>
                <w:rFonts w:ascii="宋体" w:hAnsi="宋体" w:hint="eastAsia"/>
                <w:szCs w:val="22"/>
                <w:u w:val="single"/>
              </w:rPr>
              <w:t>委托有资质的处理公司处理，</w:t>
            </w:r>
            <w:r w:rsidRPr="002D6690">
              <w:rPr>
                <w:rFonts w:ascii="宋体" w:hAnsi="宋体" w:hint="eastAsia"/>
                <w:szCs w:val="22"/>
                <w:u w:val="single"/>
              </w:rPr>
              <w:t>生活污水排入政府管网集中处理。</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2、废气管控</w:t>
            </w:r>
          </w:p>
          <w:p w:rsidR="00E560F5" w:rsidRPr="002D6690" w:rsidRDefault="00E560F5" w:rsidP="00E560F5">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3、噪声管控</w:t>
            </w:r>
          </w:p>
          <w:p w:rsidR="00E560F5" w:rsidRPr="002D6690" w:rsidRDefault="00E560F5" w:rsidP="00E560F5">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E560F5" w:rsidRPr="002D6690" w:rsidRDefault="00E560F5" w:rsidP="00E560F5">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E560F5" w:rsidRPr="002D6690" w:rsidRDefault="00E560F5" w:rsidP="00E560F5">
            <w:pPr>
              <w:ind w:firstLineChars="200" w:firstLine="42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6、产品周期的环境管控</w:t>
            </w:r>
          </w:p>
          <w:p w:rsidR="00E560F5" w:rsidRPr="002D6690" w:rsidRDefault="00E560F5" w:rsidP="00E560F5">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w:t>
            </w:r>
            <w:r w:rsidR="00D2053D">
              <w:rPr>
                <w:rFonts w:ascii="宋体" w:hAnsi="宋体" w:hint="eastAsia"/>
                <w:szCs w:val="22"/>
                <w:u w:val="single"/>
              </w:rPr>
              <w:t>、塑料</w:t>
            </w:r>
            <w:r w:rsidRPr="002D6690">
              <w:rPr>
                <w:rFonts w:ascii="宋体" w:hAnsi="宋体" w:hint="eastAsia"/>
                <w:szCs w:val="22"/>
                <w:u w:val="single"/>
              </w:rPr>
              <w:t>还可以回收利用。</w:t>
            </w:r>
          </w:p>
          <w:p w:rsidR="009D2225" w:rsidRPr="009D2225" w:rsidRDefault="009D2225" w:rsidP="009D2225">
            <w:pPr>
              <w:ind w:firstLineChars="200" w:firstLine="420"/>
              <w:rPr>
                <w:rFonts w:ascii="宋体" w:hAnsi="宋体"/>
                <w:szCs w:val="22"/>
                <w:u w:val="single"/>
              </w:rPr>
            </w:pPr>
            <w:proofErr w:type="gramStart"/>
            <w:r w:rsidRPr="009D2225">
              <w:rPr>
                <w:rFonts w:ascii="宋体" w:hAnsi="宋体" w:hint="eastAsia"/>
                <w:szCs w:val="22"/>
                <w:u w:val="single"/>
              </w:rPr>
              <w:t>查公司</w:t>
            </w:r>
            <w:proofErr w:type="gramEnd"/>
            <w:r w:rsidRPr="009D2225">
              <w:rPr>
                <w:rFonts w:ascii="宋体" w:hAnsi="宋体" w:hint="eastAsia"/>
                <w:szCs w:val="22"/>
                <w:u w:val="single"/>
              </w:rPr>
              <w:t>未能提供对化学试剂供方国药集团化学试剂有限公司进行调查评价的证据，也未能提供对该供方施加环境、安全影响的相关证据，不符合要求。</w:t>
            </w:r>
          </w:p>
          <w:p w:rsidR="00E560F5" w:rsidRPr="009D2225" w:rsidRDefault="00E560F5" w:rsidP="00E560F5">
            <w:pPr>
              <w:rPr>
                <w:rFonts w:asciiTheme="minorEastAsia" w:eastAsiaTheme="minorEastAsia" w:hAnsiTheme="minorEastAsia"/>
                <w:b/>
                <w:color w:val="000000"/>
                <w:sz w:val="20"/>
                <w:szCs w:val="20"/>
              </w:rPr>
            </w:pPr>
          </w:p>
        </w:tc>
      </w:tr>
      <w:tr w:rsidR="00E560F5" w:rsidRPr="00C17407" w:rsidTr="00E560F5">
        <w:trPr>
          <w:cantSplit/>
          <w:trHeight w:val="1263"/>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E560F5" w:rsidRPr="002D6690" w:rsidRDefault="00E560F5" w:rsidP="00E560F5">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E560F5" w:rsidRPr="00603C67" w:rsidRDefault="00E560F5" w:rsidP="00E560F5">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E560F5" w:rsidRPr="00603C67" w:rsidRDefault="00E560F5" w:rsidP="00E560F5">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sidR="00D2053D">
              <w:rPr>
                <w:rFonts w:ascii="宋体" w:hAnsi="宋体" w:hint="eastAsia"/>
                <w:szCs w:val="22"/>
                <w:u w:val="single"/>
              </w:rPr>
              <w:t>、办公场所</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E560F5" w:rsidRPr="00603C67" w:rsidRDefault="00E560F5" w:rsidP="00E560F5">
            <w:pPr>
              <w:spacing w:line="240" w:lineRule="exact"/>
              <w:ind w:firstLine="421"/>
              <w:rPr>
                <w:rFonts w:ascii="宋体" w:hAnsi="宋体"/>
                <w:szCs w:val="22"/>
                <w:u w:val="single"/>
              </w:rPr>
            </w:pPr>
            <w:r w:rsidRPr="00603C67">
              <w:rPr>
                <w:rFonts w:ascii="宋体" w:hAnsi="宋体" w:hint="eastAsia"/>
                <w:szCs w:val="22"/>
                <w:u w:val="single"/>
              </w:rPr>
              <w:t>2、安全防护：</w:t>
            </w:r>
          </w:p>
          <w:p w:rsidR="00E560F5" w:rsidRPr="00603C67" w:rsidRDefault="00E560F5" w:rsidP="00E560F5">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E560F5" w:rsidRPr="00603C67" w:rsidRDefault="00E560F5" w:rsidP="00E560F5">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E560F5" w:rsidRPr="00603C67" w:rsidRDefault="00E560F5" w:rsidP="00E560F5">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E560F5" w:rsidRDefault="00E560F5" w:rsidP="00E560F5">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E560F5" w:rsidRPr="009D2225" w:rsidRDefault="00E560F5" w:rsidP="00E560F5">
            <w:pPr>
              <w:ind w:firstLineChars="200" w:firstLine="420"/>
              <w:rPr>
                <w:rFonts w:ascii="宋体" w:hAnsi="宋体" w:hint="eastAsia"/>
                <w:szCs w:val="22"/>
                <w:u w:val="single"/>
              </w:rPr>
            </w:pPr>
            <w:r>
              <w:rPr>
                <w:rFonts w:ascii="宋体" w:hAnsi="宋体" w:hint="eastAsia"/>
                <w:szCs w:val="22"/>
                <w:u w:val="single"/>
              </w:rPr>
              <w:t>6、设备运转部位有防护罩</w:t>
            </w:r>
            <w:r w:rsidRPr="009D2225">
              <w:rPr>
                <w:rFonts w:ascii="宋体" w:hAnsi="宋体"/>
                <w:szCs w:val="22"/>
                <w:u w:val="single"/>
              </w:rPr>
              <w:t>.</w:t>
            </w:r>
          </w:p>
          <w:p w:rsidR="009D2225" w:rsidRPr="009D2225" w:rsidRDefault="009D2225" w:rsidP="009D2225">
            <w:pPr>
              <w:ind w:firstLineChars="200" w:firstLine="420"/>
              <w:rPr>
                <w:rFonts w:ascii="宋体" w:hAnsi="宋体"/>
                <w:szCs w:val="22"/>
                <w:u w:val="single"/>
              </w:rPr>
            </w:pPr>
            <w:proofErr w:type="gramStart"/>
            <w:r w:rsidRPr="009D2225">
              <w:rPr>
                <w:rFonts w:ascii="宋体" w:hAnsi="宋体" w:hint="eastAsia"/>
                <w:szCs w:val="22"/>
                <w:u w:val="single"/>
              </w:rPr>
              <w:t>查公司</w:t>
            </w:r>
            <w:proofErr w:type="gramEnd"/>
            <w:r w:rsidRPr="009D2225">
              <w:rPr>
                <w:rFonts w:ascii="宋体" w:hAnsi="宋体" w:hint="eastAsia"/>
                <w:szCs w:val="22"/>
                <w:u w:val="single"/>
              </w:rPr>
              <w:t>未能提供对化学试剂供方国药集团化学试剂有限公司进行调查评价的证据，也未能提供对该供方施加环境、安全影响的相关证据，不符合要求</w:t>
            </w:r>
            <w:r w:rsidRPr="009D2225">
              <w:rPr>
                <w:rFonts w:ascii="宋体" w:hAnsi="宋体" w:hint="eastAsia"/>
                <w:szCs w:val="22"/>
                <w:u w:val="single"/>
              </w:rPr>
              <w:t>。</w:t>
            </w:r>
          </w:p>
          <w:p w:rsidR="00E560F5" w:rsidRPr="00C17407" w:rsidRDefault="00E560F5" w:rsidP="00E560F5">
            <w:pPr>
              <w:spacing w:line="240" w:lineRule="exact"/>
              <w:rPr>
                <w:rFonts w:asciiTheme="minorEastAsia" w:eastAsiaTheme="minorEastAsia" w:hAnsiTheme="minorEastAsia"/>
                <w:b/>
                <w:color w:val="000000"/>
                <w:sz w:val="20"/>
                <w:szCs w:val="20"/>
              </w:rPr>
            </w:pPr>
          </w:p>
        </w:tc>
      </w:tr>
      <w:tr w:rsidR="00E560F5" w:rsidRPr="00C17407" w:rsidTr="00E560F5">
        <w:trPr>
          <w:cantSplit/>
          <w:trHeight w:val="1403"/>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E560F5" w:rsidRPr="00C17407" w:rsidRDefault="00E560F5" w:rsidP="00E560F5">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查见</w:t>
            </w:r>
            <w:r>
              <w:rPr>
                <w:rFonts w:asciiTheme="minorEastAsia" w:eastAsiaTheme="minorEastAsia" w:hAnsiTheme="minorEastAsia" w:cs="宋体" w:hint="eastAsia"/>
                <w:bCs/>
                <w:szCs w:val="21"/>
              </w:rPr>
              <w:t>2019.</w:t>
            </w:r>
            <w:r w:rsidR="00DF1AB0">
              <w:rPr>
                <w:rFonts w:asciiTheme="minorEastAsia" w:eastAsiaTheme="minorEastAsia" w:hAnsiTheme="minorEastAsia" w:cs="宋体" w:hint="eastAsia"/>
                <w:bCs/>
                <w:szCs w:val="21"/>
              </w:rPr>
              <w:t>12</w:t>
            </w:r>
            <w:r>
              <w:rPr>
                <w:rFonts w:asciiTheme="minorEastAsia" w:eastAsiaTheme="minorEastAsia" w:hAnsiTheme="minorEastAsia" w:cs="宋体" w:hint="eastAsia"/>
                <w:bCs/>
                <w:szCs w:val="21"/>
              </w:rPr>
              <w:t>.</w:t>
            </w:r>
            <w:r w:rsidR="00DF1AB0">
              <w:rPr>
                <w:rFonts w:asciiTheme="minorEastAsia" w:eastAsiaTheme="minorEastAsia" w:hAnsiTheme="minorEastAsia" w:cs="宋体" w:hint="eastAsia"/>
                <w:bCs/>
                <w:szCs w:val="21"/>
              </w:rPr>
              <w:t>6</w:t>
            </w:r>
            <w:r>
              <w:rPr>
                <w:rFonts w:asciiTheme="minorEastAsia" w:eastAsiaTheme="minorEastAsia" w:hAnsiTheme="minorEastAsia" w:cs="宋体" w:hint="eastAsia"/>
                <w:bCs/>
                <w:szCs w:val="21"/>
              </w:rPr>
              <w:t>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E560F5" w:rsidRPr="00C17407" w:rsidRDefault="00E560F5" w:rsidP="00E560F5">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E560F5" w:rsidRPr="00C17407" w:rsidTr="00E560F5">
        <w:trPr>
          <w:cantSplit/>
          <w:trHeight w:val="961"/>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E560F5" w:rsidRPr="00C17407" w:rsidRDefault="00E560F5" w:rsidP="00E560F5">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E560F5" w:rsidRPr="00C17407" w:rsidRDefault="00E560F5" w:rsidP="00E560F5">
            <w:pPr>
              <w:spacing w:line="240" w:lineRule="exact"/>
              <w:rPr>
                <w:rFonts w:asciiTheme="minorEastAsia" w:eastAsiaTheme="minorEastAsia" w:hAnsiTheme="minorEastAsia"/>
                <w:b/>
                <w:color w:val="000000"/>
                <w:sz w:val="20"/>
                <w:szCs w:val="20"/>
              </w:rPr>
            </w:pPr>
          </w:p>
        </w:tc>
      </w:tr>
      <w:tr w:rsidR="00E560F5" w:rsidRPr="00C17407" w:rsidTr="00E560F5">
        <w:trPr>
          <w:cantSplit/>
          <w:trHeight w:val="1277"/>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Cs w:val="21"/>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E560F5" w:rsidRPr="00C17407" w:rsidRDefault="00E560F5" w:rsidP="00DF1AB0">
            <w:pPr>
              <w:ind w:firstLineChars="100" w:firstLine="210"/>
              <w:rPr>
                <w:rFonts w:asciiTheme="minorEastAsia" w:eastAsiaTheme="minorEastAsia" w:hAnsiTheme="minorEastAsia"/>
                <w:b/>
                <w:color w:val="000000"/>
                <w:sz w:val="20"/>
                <w:szCs w:val="20"/>
              </w:rPr>
            </w:pPr>
            <w:r w:rsidRPr="00DF1AB0">
              <w:rPr>
                <w:rFonts w:asciiTheme="minorEastAsia" w:eastAsiaTheme="minorEastAsia" w:hAnsiTheme="minorEastAsia" w:cs="宋体" w:hint="eastAsia"/>
                <w:color w:val="000000"/>
                <w:szCs w:val="21"/>
              </w:rPr>
              <w:t>查车间在产品调试时有用到重铬酸钾、酒精、乙酸、硝酸钾、氢氧化钠、氯化钾等试剂，</w:t>
            </w:r>
            <w:r w:rsidRPr="00DF1AB0">
              <w:rPr>
                <w:rFonts w:asciiTheme="minorEastAsia" w:eastAsiaTheme="minorEastAsia" w:hAnsiTheme="minorEastAsia" w:cs="宋体"/>
                <w:color w:val="000000"/>
                <w:szCs w:val="21"/>
              </w:rPr>
              <w:t>能提供相关的MSDS</w:t>
            </w:r>
            <w:r w:rsidRPr="00DF1AB0">
              <w:rPr>
                <w:rFonts w:asciiTheme="minorEastAsia" w:eastAsiaTheme="minorEastAsia" w:hAnsiTheme="minorEastAsia" w:cs="宋体" w:hint="eastAsia"/>
                <w:color w:val="000000"/>
                <w:szCs w:val="21"/>
              </w:rPr>
              <w:t>。</w:t>
            </w:r>
          </w:p>
        </w:tc>
      </w:tr>
      <w:tr w:rsidR="00E560F5" w:rsidRPr="00C17407" w:rsidTr="00E560F5">
        <w:trPr>
          <w:cantSplit/>
          <w:trHeight w:val="1415"/>
          <w:jc w:val="center"/>
        </w:trPr>
        <w:tc>
          <w:tcPr>
            <w:tcW w:w="720" w:type="dxa"/>
            <w:vMerge w:val="restart"/>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E560F5" w:rsidRPr="00C17407" w:rsidRDefault="00E560F5" w:rsidP="00E560F5">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E560F5" w:rsidRPr="00C17407" w:rsidRDefault="00E560F5" w:rsidP="00E560F5">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E560F5" w:rsidRPr="00C17407" w:rsidRDefault="00E560F5" w:rsidP="00E560F5">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E560F5" w:rsidRPr="00C17407" w:rsidTr="00E560F5">
        <w:trPr>
          <w:cantSplit/>
          <w:trHeight w:val="1415"/>
          <w:jc w:val="center"/>
        </w:trPr>
        <w:tc>
          <w:tcPr>
            <w:tcW w:w="720" w:type="dxa"/>
            <w:vMerge/>
            <w:textDirection w:val="tbRlV"/>
            <w:vAlign w:val="center"/>
          </w:tcPr>
          <w:p w:rsidR="00E560F5" w:rsidRPr="00C17407" w:rsidRDefault="00E560F5" w:rsidP="00E560F5">
            <w:pPr>
              <w:spacing w:line="240" w:lineRule="exact"/>
              <w:ind w:left="113" w:right="113"/>
              <w:jc w:val="center"/>
              <w:rPr>
                <w:rFonts w:asciiTheme="minorEastAsia" w:eastAsiaTheme="minorEastAsia" w:hAnsiTheme="minorEastAsia"/>
                <w:b/>
                <w:color w:val="000000"/>
                <w:szCs w:val="21"/>
              </w:rPr>
            </w:pPr>
          </w:p>
        </w:tc>
        <w:tc>
          <w:tcPr>
            <w:tcW w:w="9198" w:type="dxa"/>
          </w:tcPr>
          <w:p w:rsidR="00E560F5" w:rsidRPr="00C17407" w:rsidRDefault="00E560F5" w:rsidP="00E560F5">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E560F5" w:rsidRPr="00C17407" w:rsidRDefault="00E560F5" w:rsidP="00E560F5">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E560F5" w:rsidRPr="00C17407" w:rsidRDefault="00E560F5" w:rsidP="00E560F5">
            <w:pPr>
              <w:numPr>
                <w:ilvl w:val="0"/>
                <w:numId w:val="4"/>
              </w:numPr>
              <w:spacing w:line="240" w:lineRule="exact"/>
              <w:ind w:left="31680" w:firstLine="31680"/>
              <w:rPr>
                <w:rFonts w:asciiTheme="minorEastAsia" w:eastAsiaTheme="minorEastAsia" w:hAnsiTheme="minorEastAsia"/>
                <w:b/>
                <w:color w:val="000000"/>
                <w:sz w:val="20"/>
                <w:szCs w:val="20"/>
              </w:rPr>
            </w:pPr>
          </w:p>
        </w:tc>
      </w:tr>
      <w:tr w:rsidR="00E560F5" w:rsidRPr="00C17407" w:rsidTr="00E560F5">
        <w:trPr>
          <w:cantSplit/>
          <w:trHeight w:val="2117"/>
          <w:jc w:val="center"/>
        </w:trPr>
        <w:tc>
          <w:tcPr>
            <w:tcW w:w="720" w:type="dxa"/>
            <w:vMerge/>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E560F5" w:rsidRPr="00C17407" w:rsidRDefault="00E560F5" w:rsidP="00E560F5">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E560F5" w:rsidRPr="00C17407" w:rsidRDefault="00E560F5" w:rsidP="00E560F5">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w:t>
            </w:r>
            <w:r w:rsidR="002B4C11">
              <w:rPr>
                <w:rFonts w:asciiTheme="minorEastAsia" w:eastAsiaTheme="minorEastAsia" w:hAnsiTheme="minorEastAsia" w:hint="eastAsia"/>
              </w:rPr>
              <w:t>20</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w:t>
            </w:r>
            <w:r w:rsidR="002B4C11">
              <w:rPr>
                <w:rFonts w:asciiTheme="minorEastAsia" w:eastAsiaTheme="minorEastAsia" w:hAnsiTheme="minorEastAsia" w:hint="eastAsia"/>
              </w:rPr>
              <w:t>20</w:t>
            </w:r>
            <w:r w:rsidRPr="00C17407">
              <w:rPr>
                <w:rFonts w:asciiTheme="minorEastAsia" w:eastAsiaTheme="minorEastAsia" w:hAnsiTheme="minorEastAsia" w:hint="eastAsia"/>
              </w:rPr>
              <w:t>年</w:t>
            </w:r>
            <w:r w:rsidR="002B4C11">
              <w:rPr>
                <w:rFonts w:asciiTheme="minorEastAsia" w:eastAsiaTheme="minorEastAsia" w:hAnsiTheme="minorEastAsia" w:hint="eastAsia"/>
              </w:rPr>
              <w:t>3</w:t>
            </w:r>
            <w:r w:rsidRPr="00C17407">
              <w:rPr>
                <w:rFonts w:asciiTheme="minorEastAsia" w:eastAsiaTheme="minorEastAsia" w:hAnsiTheme="minorEastAsia" w:hint="eastAsia"/>
              </w:rPr>
              <w:t>月7</w:t>
            </w:r>
            <w:r w:rsidRPr="00C17407">
              <w:rPr>
                <w:rFonts w:asciiTheme="minorEastAsia" w:eastAsiaTheme="minorEastAsia" w:hAnsiTheme="minorEastAsia"/>
              </w:rPr>
              <w:t>-</w:t>
            </w:r>
            <w:r w:rsidRPr="00C17407">
              <w:rPr>
                <w:rFonts w:asciiTheme="minorEastAsia" w:eastAsiaTheme="minorEastAsia" w:hAnsiTheme="minorEastAsia" w:hint="eastAsia"/>
              </w:rPr>
              <w:t>8日。</w:t>
            </w:r>
          </w:p>
          <w:p w:rsidR="00E560F5" w:rsidRPr="00C17407" w:rsidRDefault="00E560F5" w:rsidP="00E560F5">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E560F5" w:rsidRPr="00C17407" w:rsidRDefault="00E560F5" w:rsidP="00E560F5">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E560F5" w:rsidRPr="00C17407" w:rsidRDefault="00E560F5" w:rsidP="00E560F5">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E560F5" w:rsidRPr="00C17407" w:rsidRDefault="00E560F5" w:rsidP="0079070F">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0079070F" w:rsidRPr="00C17407">
              <w:rPr>
                <w:rFonts w:asciiTheme="minorEastAsia" w:eastAsiaTheme="minorEastAsia" w:hAnsiTheme="minorEastAsia"/>
                <w:color w:val="000000"/>
                <w:szCs w:val="21"/>
              </w:rPr>
              <w:t>GB/T24001-2016/ISO 14001</w:t>
            </w:r>
            <w:r w:rsidR="0079070F" w:rsidRPr="00C17407">
              <w:rPr>
                <w:rFonts w:asciiTheme="minorEastAsia" w:eastAsiaTheme="minorEastAsia" w:hAnsiTheme="minorEastAsia" w:hint="eastAsia"/>
                <w:color w:val="000000"/>
                <w:szCs w:val="21"/>
              </w:rPr>
              <w:t>：</w:t>
            </w:r>
            <w:r w:rsidR="0079070F" w:rsidRPr="00C17407">
              <w:rPr>
                <w:rFonts w:asciiTheme="minorEastAsia" w:eastAsiaTheme="minorEastAsia" w:hAnsiTheme="minorEastAsia"/>
                <w:color w:val="000000"/>
                <w:szCs w:val="21"/>
              </w:rPr>
              <w:t>2015</w:t>
            </w:r>
            <w:r w:rsidR="0079070F" w:rsidRPr="00C17407">
              <w:rPr>
                <w:rFonts w:asciiTheme="minorEastAsia" w:eastAsiaTheme="minorEastAsia" w:hAnsiTheme="minorEastAsia" w:hint="eastAsia"/>
                <w:color w:val="000000"/>
                <w:szCs w:val="21"/>
              </w:rPr>
              <w:t>《环境管理体系</w:t>
            </w:r>
            <w:r w:rsidR="0079070F" w:rsidRPr="00C17407">
              <w:rPr>
                <w:rFonts w:asciiTheme="minorEastAsia" w:eastAsiaTheme="minorEastAsia" w:hAnsiTheme="minorEastAsia"/>
                <w:color w:val="000000"/>
                <w:szCs w:val="21"/>
              </w:rPr>
              <w:t>——</w:t>
            </w:r>
            <w:r w:rsidR="0079070F" w:rsidRPr="00C17407">
              <w:rPr>
                <w:rFonts w:asciiTheme="minorEastAsia" w:eastAsiaTheme="minorEastAsia" w:hAnsiTheme="minorEastAsia" w:hint="eastAsia"/>
                <w:color w:val="000000"/>
                <w:szCs w:val="21"/>
              </w:rPr>
              <w:t>要求及使用指南》</w:t>
            </w:r>
            <w:r w:rsidR="0079070F">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sidR="0079070F">
              <w:rPr>
                <w:rFonts w:asciiTheme="minorEastAsia" w:eastAsiaTheme="minorEastAsia" w:hAnsiTheme="minorEastAsia" w:hint="eastAsia"/>
                <w:color w:val="000000"/>
                <w:szCs w:val="21"/>
              </w:rPr>
              <w:t>要求及使用指南》</w:t>
            </w:r>
            <w:r w:rsidRPr="00C17407">
              <w:rPr>
                <w:rFonts w:asciiTheme="minorEastAsia" w:eastAsiaTheme="minorEastAsia" w:hAnsiTheme="minorEastAsia" w:hint="eastAsia"/>
                <w:color w:val="000000"/>
                <w:szCs w:val="21"/>
              </w:rPr>
              <w:t>三个标准要求的</w:t>
            </w:r>
            <w:r w:rsidRPr="00C17407">
              <w:rPr>
                <w:rFonts w:asciiTheme="minorEastAsia" w:eastAsiaTheme="minorEastAsia" w:hAnsiTheme="minorEastAsia" w:hint="eastAsia"/>
              </w:rPr>
              <w:t>。</w:t>
            </w:r>
          </w:p>
        </w:tc>
      </w:tr>
      <w:tr w:rsidR="00E560F5" w:rsidRPr="00C17407" w:rsidTr="00E560F5">
        <w:trPr>
          <w:cantSplit/>
          <w:trHeight w:val="1826"/>
          <w:jc w:val="center"/>
        </w:trPr>
        <w:tc>
          <w:tcPr>
            <w:tcW w:w="720" w:type="dxa"/>
            <w:vMerge/>
            <w:textDirection w:val="tbRlV"/>
            <w:vAlign w:val="center"/>
          </w:tcPr>
          <w:p w:rsidR="00E560F5" w:rsidRPr="00C17407" w:rsidRDefault="00E560F5" w:rsidP="00E560F5">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GB/T19001-2016\GB/T24001-2016\ISO45001-2018</w:t>
            </w:r>
            <w:r w:rsidRPr="00C17407">
              <w:rPr>
                <w:rFonts w:asciiTheme="minorEastAsia" w:eastAsiaTheme="minorEastAsia" w:hAnsiTheme="minorEastAsia" w:cs="宋体" w:hint="eastAsia"/>
                <w:szCs w:val="21"/>
              </w:rPr>
              <w:t>标准进行管理评审。</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w:t>
            </w:r>
            <w:r w:rsidR="002B4C11">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sidR="002B4C11">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月</w:t>
            </w:r>
            <w:r w:rsidR="002B4C11">
              <w:rPr>
                <w:rFonts w:asciiTheme="minorEastAsia" w:eastAsiaTheme="minorEastAsia" w:hAnsiTheme="minorEastAsia" w:cs="宋体" w:hint="eastAsia"/>
                <w:szCs w:val="21"/>
              </w:rPr>
              <w:t>25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E560F5" w:rsidRPr="00C17407" w:rsidRDefault="00E560F5" w:rsidP="00E560F5">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E560F5" w:rsidRPr="00C17407" w:rsidRDefault="00E560F5" w:rsidP="00E560F5">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E560F5" w:rsidRPr="00C17407" w:rsidRDefault="00E560F5" w:rsidP="00E560F5">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E560F5" w:rsidRPr="00C17407" w:rsidRDefault="00E560F5" w:rsidP="00E560F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；标准要求，体系文件基本实用，管理方针切实可行。</w:t>
            </w:r>
          </w:p>
        </w:tc>
      </w:tr>
      <w:tr w:rsidR="00E560F5" w:rsidRPr="00C17407" w:rsidTr="00E560F5">
        <w:trPr>
          <w:cantSplit/>
          <w:trHeight w:val="1146"/>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E560F5" w:rsidRPr="00C17407" w:rsidRDefault="00E560F5" w:rsidP="00E560F5">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E560F5" w:rsidRPr="00C17407" w:rsidTr="00E560F5">
        <w:trPr>
          <w:cantSplit/>
          <w:trHeight w:val="1546"/>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E560F5" w:rsidRDefault="00E560F5" w:rsidP="00E560F5">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E560F5" w:rsidRDefault="00E560F5" w:rsidP="00E560F5">
            <w:pPr>
              <w:spacing w:line="240" w:lineRule="exact"/>
              <w:rPr>
                <w:rFonts w:asciiTheme="minorEastAsia" w:eastAsiaTheme="minorEastAsia" w:hAnsiTheme="minorEastAsia"/>
                <w:b/>
                <w:color w:val="000000"/>
                <w:sz w:val="20"/>
                <w:szCs w:val="20"/>
              </w:rPr>
            </w:pPr>
          </w:p>
          <w:p w:rsidR="00E560F5" w:rsidRPr="00C17407" w:rsidRDefault="00E560F5" w:rsidP="00E560F5">
            <w:pPr>
              <w:spacing w:line="240" w:lineRule="exact"/>
              <w:rPr>
                <w:rFonts w:asciiTheme="minorEastAsia" w:eastAsiaTheme="minorEastAsia" w:hAnsiTheme="minorEastAsia"/>
                <w:b/>
                <w:color w:val="000000"/>
                <w:sz w:val="20"/>
                <w:szCs w:val="20"/>
              </w:rPr>
            </w:pPr>
            <w:r w:rsidRPr="00854181">
              <w:rPr>
                <w:rFonts w:ascii="宋体" w:hAnsi="宋体" w:hint="eastAsia"/>
                <w:szCs w:val="22"/>
                <w:u w:val="single"/>
              </w:rPr>
              <w:t>查到</w:t>
            </w:r>
            <w:r>
              <w:rPr>
                <w:rFonts w:ascii="宋体" w:hAnsi="宋体" w:hint="eastAsia"/>
                <w:szCs w:val="22"/>
                <w:u w:val="single"/>
              </w:rPr>
              <w:t>公司的环境影响登记表，属于仪器仪表组装项目，备案通过</w:t>
            </w:r>
            <w:r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 xml:space="preserve"> </w:t>
            </w:r>
          </w:p>
        </w:tc>
      </w:tr>
      <w:tr w:rsidR="00E560F5" w:rsidRPr="00C17407" w:rsidTr="00E560F5">
        <w:trPr>
          <w:cantSplit/>
          <w:trHeight w:val="1399"/>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E560F5" w:rsidRPr="00C17407" w:rsidRDefault="00E560F5" w:rsidP="002E6115">
            <w:pPr>
              <w:spacing w:line="240" w:lineRule="exact"/>
              <w:rPr>
                <w:rFonts w:asciiTheme="minorEastAsia" w:eastAsiaTheme="minorEastAsia" w:hAnsiTheme="minorEastAsia"/>
                <w:b/>
                <w:color w:val="000000"/>
                <w:sz w:val="20"/>
                <w:szCs w:val="20"/>
              </w:rPr>
            </w:pPr>
            <w:r w:rsidRPr="00834362">
              <w:rPr>
                <w:rFonts w:ascii="宋体" w:hAnsi="宋体" w:hint="eastAsia"/>
                <w:szCs w:val="22"/>
                <w:u w:val="single"/>
              </w:rPr>
              <w:t>查到20</w:t>
            </w:r>
            <w:r w:rsidR="002E6115">
              <w:rPr>
                <w:rFonts w:ascii="宋体" w:hAnsi="宋体" w:hint="eastAsia"/>
                <w:szCs w:val="22"/>
                <w:u w:val="single"/>
              </w:rPr>
              <w:t>20</w:t>
            </w:r>
            <w:r w:rsidRPr="00834362">
              <w:rPr>
                <w:rFonts w:ascii="宋体" w:hAnsi="宋体" w:hint="eastAsia"/>
                <w:szCs w:val="22"/>
                <w:u w:val="single"/>
              </w:rPr>
              <w:t>.</w:t>
            </w:r>
            <w:r w:rsidR="002E6115">
              <w:rPr>
                <w:rFonts w:ascii="宋体" w:hAnsi="宋体" w:hint="eastAsia"/>
                <w:szCs w:val="22"/>
                <w:u w:val="single"/>
              </w:rPr>
              <w:t>4</w:t>
            </w:r>
            <w:r w:rsidRPr="00834362">
              <w:rPr>
                <w:rFonts w:ascii="宋体" w:hAnsi="宋体" w:hint="eastAsia"/>
                <w:szCs w:val="22"/>
                <w:u w:val="single"/>
              </w:rPr>
              <w:t>.</w:t>
            </w:r>
            <w:r w:rsidR="002E6115">
              <w:rPr>
                <w:rFonts w:ascii="宋体" w:hAnsi="宋体" w:hint="eastAsia"/>
                <w:szCs w:val="22"/>
                <w:u w:val="single"/>
              </w:rPr>
              <w:t>21</w:t>
            </w:r>
            <w:r w:rsidRPr="00834362">
              <w:rPr>
                <w:rFonts w:ascii="宋体" w:hAnsi="宋体" w:hint="eastAsia"/>
                <w:szCs w:val="22"/>
                <w:u w:val="single"/>
              </w:rPr>
              <w:t>日</w:t>
            </w:r>
            <w:r w:rsidR="002E6115" w:rsidRPr="002E6115">
              <w:rPr>
                <w:rFonts w:ascii="宋体" w:hAnsi="宋体" w:hint="eastAsia"/>
                <w:szCs w:val="22"/>
                <w:u w:val="single"/>
              </w:rPr>
              <w:t>杨旭东、彭国冲、王超、黄英霞</w:t>
            </w:r>
            <w:r w:rsidRPr="00834362">
              <w:rPr>
                <w:rFonts w:ascii="宋体" w:hAnsi="宋体" w:hint="eastAsia"/>
                <w:szCs w:val="22"/>
                <w:u w:val="single"/>
              </w:rPr>
              <w:t>等人的健康体检表，体检结果正常，体检单位山东省菏泽</w:t>
            </w:r>
            <w:proofErr w:type="gramStart"/>
            <w:r w:rsidRPr="00834362">
              <w:rPr>
                <w:rFonts w:ascii="宋体" w:hAnsi="宋体" w:hint="eastAsia"/>
                <w:szCs w:val="22"/>
                <w:u w:val="single"/>
              </w:rPr>
              <w:t>市郑营卫生院</w:t>
            </w:r>
            <w:proofErr w:type="gramEnd"/>
            <w:r w:rsidRPr="00B57563">
              <w:rPr>
                <w:rFonts w:ascii="宋体" w:hAnsi="宋体" w:hint="eastAsia"/>
                <w:szCs w:val="22"/>
                <w:u w:val="single"/>
              </w:rPr>
              <w:t>。</w:t>
            </w:r>
          </w:p>
        </w:tc>
      </w:tr>
      <w:tr w:rsidR="00E560F5" w:rsidRPr="00C17407" w:rsidTr="00E560F5">
        <w:trPr>
          <w:cantSplit/>
          <w:trHeight w:val="874"/>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560F5" w:rsidRPr="00C17407" w:rsidTr="00E560F5">
        <w:trPr>
          <w:cantSplit/>
          <w:trHeight w:val="85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E560F5" w:rsidRPr="00C17407" w:rsidTr="00E560F5">
        <w:trPr>
          <w:cantSplit/>
          <w:trHeight w:val="1550"/>
          <w:jc w:val="center"/>
        </w:trPr>
        <w:tc>
          <w:tcPr>
            <w:tcW w:w="720" w:type="dxa"/>
            <w:vMerge w:val="restart"/>
            <w:vAlign w:val="center"/>
          </w:tcPr>
          <w:p w:rsidR="00E560F5" w:rsidRPr="00C17407" w:rsidRDefault="00E560F5" w:rsidP="00E560F5">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E560F5" w:rsidRPr="00C17407" w:rsidRDefault="00E560F5" w:rsidP="00E560F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560F5" w:rsidRPr="00C17407" w:rsidTr="00E560F5">
        <w:trPr>
          <w:cantSplit/>
          <w:trHeight w:val="601"/>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E560F5" w:rsidRPr="00C17407" w:rsidRDefault="00E560F5" w:rsidP="00E560F5">
            <w:pPr>
              <w:spacing w:line="240" w:lineRule="exact"/>
              <w:rPr>
                <w:rFonts w:asciiTheme="minorEastAsia" w:eastAsiaTheme="minorEastAsia" w:hAnsiTheme="minorEastAsia"/>
                <w:b/>
                <w:color w:val="000000"/>
                <w:spacing w:val="-20"/>
                <w:sz w:val="20"/>
                <w:szCs w:val="20"/>
              </w:rPr>
            </w:pP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560F5" w:rsidRPr="00C17407" w:rsidTr="00E560F5">
        <w:trPr>
          <w:cantSplit/>
          <w:trHeight w:val="698"/>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E560F5" w:rsidRPr="00C17407" w:rsidRDefault="00E560F5" w:rsidP="00E560F5">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E560F5" w:rsidRPr="00C17407" w:rsidTr="00E560F5">
        <w:trPr>
          <w:cantSplit/>
          <w:trHeight w:val="702"/>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E560F5" w:rsidRPr="00C17407" w:rsidRDefault="00E560F5" w:rsidP="00E560F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E560F5" w:rsidRPr="00C17407" w:rsidTr="00E560F5">
        <w:trPr>
          <w:cantSplit/>
          <w:trHeight w:val="980"/>
          <w:jc w:val="center"/>
        </w:trPr>
        <w:tc>
          <w:tcPr>
            <w:tcW w:w="720" w:type="dxa"/>
            <w:vMerge/>
            <w:vAlign w:val="center"/>
          </w:tcPr>
          <w:p w:rsidR="00E560F5" w:rsidRPr="00C17407" w:rsidRDefault="00E560F5" w:rsidP="00E560F5">
            <w:pPr>
              <w:spacing w:line="240" w:lineRule="exact"/>
              <w:jc w:val="center"/>
              <w:rPr>
                <w:rFonts w:asciiTheme="minorEastAsia" w:eastAsiaTheme="minorEastAsia" w:hAnsiTheme="minorEastAsia"/>
                <w:b/>
                <w:color w:val="000000"/>
                <w:sz w:val="20"/>
              </w:rPr>
            </w:pPr>
          </w:p>
        </w:tc>
        <w:tc>
          <w:tcPr>
            <w:tcW w:w="9198" w:type="dxa"/>
          </w:tcPr>
          <w:p w:rsidR="00E560F5" w:rsidRPr="00C17407" w:rsidRDefault="00E560F5" w:rsidP="00E560F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E560F5" w:rsidRPr="00C17407" w:rsidRDefault="00E560F5" w:rsidP="00E560F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E560F5" w:rsidRPr="00C17407" w:rsidRDefault="00E560F5" w:rsidP="00E560F5">
      <w:pPr>
        <w:spacing w:line="300" w:lineRule="exact"/>
        <w:rPr>
          <w:rFonts w:asciiTheme="minorEastAsia" w:eastAsiaTheme="minorEastAsia" w:hAnsiTheme="minorEastAsia"/>
          <w:b/>
          <w:color w:val="000000"/>
          <w:sz w:val="26"/>
          <w:szCs w:val="26"/>
        </w:rPr>
      </w:pPr>
    </w:p>
    <w:p w:rsidR="00E560F5" w:rsidRPr="00C17407" w:rsidRDefault="00E560F5" w:rsidP="00E560F5">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E560F5" w:rsidRPr="00C17407" w:rsidRDefault="00E560F5" w:rsidP="00E560F5">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sidR="00B91246">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DF2318">
        <w:rPr>
          <w:rFonts w:asciiTheme="minorEastAsia" w:eastAsiaTheme="minorEastAsia" w:hAnsiTheme="minorEastAsia"/>
          <w:noProof/>
        </w:rPr>
        <w:pict>
          <v:line id="直接连接符 1" o:spid="_x0000_s1031" style="position:absolute;left:0;text-align:left;z-index:251662336;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sidR="00B91246">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sidR="00B91246">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E560F5" w:rsidRPr="00C17407" w:rsidRDefault="00E560F5" w:rsidP="00E560F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E560F5" w:rsidRPr="00C17407" w:rsidRDefault="00E560F5" w:rsidP="00E560F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E560F5" w:rsidRPr="00C17407" w:rsidRDefault="00E560F5" w:rsidP="00E560F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560F5" w:rsidRPr="00C17407" w:rsidTr="00E560F5">
        <w:tc>
          <w:tcPr>
            <w:tcW w:w="5246" w:type="dxa"/>
          </w:tcPr>
          <w:p w:rsidR="00E560F5" w:rsidRPr="00C17407" w:rsidRDefault="00E560F5" w:rsidP="00E560F5">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E560F5" w:rsidRPr="00C17407" w:rsidRDefault="00E560F5" w:rsidP="00E560F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E560F5" w:rsidRPr="00C17407" w:rsidTr="00E560F5">
        <w:tc>
          <w:tcPr>
            <w:tcW w:w="5246" w:type="dxa"/>
          </w:tcPr>
          <w:p w:rsidR="00E560F5" w:rsidRPr="00C17407" w:rsidRDefault="00E560F5" w:rsidP="00E560F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E560F5" w:rsidRPr="00C17407" w:rsidRDefault="00E560F5" w:rsidP="00E560F5">
            <w:pPr>
              <w:snapToGrid w:val="0"/>
              <w:spacing w:line="360" w:lineRule="auto"/>
              <w:rPr>
                <w:rFonts w:asciiTheme="minorEastAsia" w:eastAsiaTheme="minorEastAsia" w:hAnsiTheme="minorEastAsia"/>
                <w:b/>
                <w:color w:val="000000"/>
                <w:szCs w:val="21"/>
              </w:rPr>
            </w:pPr>
          </w:p>
        </w:tc>
      </w:tr>
      <w:tr w:rsidR="00E560F5" w:rsidRPr="00C17407" w:rsidTr="00E560F5">
        <w:tc>
          <w:tcPr>
            <w:tcW w:w="5246" w:type="dxa"/>
          </w:tcPr>
          <w:p w:rsidR="00E560F5" w:rsidRPr="00C17407" w:rsidRDefault="00E560F5" w:rsidP="00E560F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lastRenderedPageBreak/>
              <w:t>□</w:t>
            </w:r>
            <w:r w:rsidRPr="00C17407">
              <w:rPr>
                <w:rFonts w:asciiTheme="minorEastAsia" w:eastAsiaTheme="minorEastAsia" w:hAnsiTheme="minorEastAsia" w:hint="eastAsia"/>
                <w:b/>
                <w:color w:val="000000"/>
                <w:szCs w:val="21"/>
              </w:rPr>
              <w:t>知识产权保护</w:t>
            </w:r>
          </w:p>
        </w:tc>
        <w:tc>
          <w:tcPr>
            <w:tcW w:w="4819" w:type="dxa"/>
          </w:tcPr>
          <w:p w:rsidR="00E560F5" w:rsidRPr="00C17407" w:rsidRDefault="00E560F5" w:rsidP="00E560F5">
            <w:pPr>
              <w:snapToGrid w:val="0"/>
              <w:spacing w:line="360" w:lineRule="auto"/>
              <w:rPr>
                <w:rFonts w:asciiTheme="minorEastAsia" w:eastAsiaTheme="minorEastAsia" w:hAnsiTheme="minorEastAsia"/>
                <w:b/>
                <w:color w:val="000000"/>
                <w:szCs w:val="21"/>
              </w:rPr>
            </w:pPr>
          </w:p>
        </w:tc>
      </w:tr>
      <w:tr w:rsidR="00E560F5" w:rsidRPr="00C17407" w:rsidTr="00E560F5">
        <w:tc>
          <w:tcPr>
            <w:tcW w:w="5246" w:type="dxa"/>
          </w:tcPr>
          <w:p w:rsidR="00E560F5" w:rsidRPr="00C17407" w:rsidRDefault="00E560F5" w:rsidP="00E560F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E560F5" w:rsidRPr="00C17407" w:rsidRDefault="00E560F5" w:rsidP="00E560F5">
            <w:pPr>
              <w:snapToGrid w:val="0"/>
              <w:spacing w:line="360" w:lineRule="auto"/>
              <w:rPr>
                <w:rFonts w:asciiTheme="minorEastAsia" w:eastAsiaTheme="minorEastAsia" w:hAnsiTheme="minorEastAsia"/>
                <w:b/>
                <w:color w:val="000000"/>
                <w:szCs w:val="21"/>
              </w:rPr>
            </w:pPr>
          </w:p>
        </w:tc>
      </w:tr>
    </w:tbl>
    <w:p w:rsidR="00E560F5" w:rsidRPr="00C17407" w:rsidRDefault="00E560F5" w:rsidP="00E560F5">
      <w:pPr>
        <w:snapToGrid w:val="0"/>
        <w:spacing w:line="360" w:lineRule="auto"/>
        <w:ind w:leftChars="-337" w:left="-191" w:hangingChars="271" w:hanging="517"/>
        <w:rPr>
          <w:rFonts w:asciiTheme="minorEastAsia" w:eastAsiaTheme="minorEastAsia" w:hAnsiTheme="minorEastAsia"/>
          <w:b/>
          <w:color w:val="000000"/>
          <w:spacing w:val="-10"/>
          <w:szCs w:val="21"/>
        </w:rPr>
      </w:pPr>
    </w:p>
    <w:p w:rsidR="00E560F5" w:rsidRPr="00C17407" w:rsidRDefault="00E560F5" w:rsidP="00E560F5">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E560F5" w:rsidRPr="00C17407" w:rsidRDefault="00E560F5" w:rsidP="00E560F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E560F5" w:rsidRPr="00C17407" w:rsidRDefault="00E560F5" w:rsidP="00E560F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E560F5" w:rsidRPr="00C17407" w:rsidRDefault="00E560F5" w:rsidP="00E560F5">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560F5" w:rsidRPr="00C17407" w:rsidTr="00E560F5">
        <w:trPr>
          <w:trHeight w:val="1452"/>
        </w:trPr>
        <w:tc>
          <w:tcPr>
            <w:tcW w:w="10080" w:type="dxa"/>
          </w:tcPr>
          <w:p w:rsidR="00E560F5" w:rsidRPr="00C17407" w:rsidRDefault="00E560F5" w:rsidP="00E560F5">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E560F5" w:rsidRPr="00C17407" w:rsidRDefault="00E560F5" w:rsidP="00E560F5">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E560F5" w:rsidRPr="00C17407" w:rsidTr="00E560F5">
        <w:trPr>
          <w:trHeight w:val="1185"/>
        </w:trPr>
        <w:tc>
          <w:tcPr>
            <w:tcW w:w="10080" w:type="dxa"/>
          </w:tcPr>
          <w:p w:rsidR="00E560F5" w:rsidRPr="00C17407" w:rsidRDefault="00E560F5" w:rsidP="00E560F5">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E560F5" w:rsidRPr="00C17407" w:rsidRDefault="00E560F5" w:rsidP="00E560F5">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E560F5" w:rsidRPr="00C17407" w:rsidRDefault="00E560F5" w:rsidP="00E560F5">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E560F5" w:rsidRPr="00C17407" w:rsidTr="00E560F5">
        <w:trPr>
          <w:trHeight w:val="3190"/>
        </w:trPr>
        <w:tc>
          <w:tcPr>
            <w:tcW w:w="10080" w:type="dxa"/>
          </w:tcPr>
          <w:p w:rsidR="00E560F5" w:rsidRPr="00C17407" w:rsidRDefault="00E560F5" w:rsidP="00E560F5">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E560F5" w:rsidRPr="00C17407" w:rsidRDefault="00E560F5" w:rsidP="00E560F5">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E560F5" w:rsidRPr="00C17407" w:rsidRDefault="00E560F5" w:rsidP="00E560F5">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E560F5" w:rsidRPr="00C17407" w:rsidTr="00E560F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560F5" w:rsidRPr="00C17407" w:rsidRDefault="00E560F5" w:rsidP="00E560F5">
            <w:pPr>
              <w:spacing w:line="360" w:lineRule="auto"/>
              <w:rPr>
                <w:rFonts w:asciiTheme="minorEastAsia" w:eastAsiaTheme="minorEastAsia" w:hAnsiTheme="minorEastAsia"/>
                <w:b/>
                <w:color w:val="000000"/>
              </w:rPr>
            </w:pPr>
          </w:p>
        </w:tc>
      </w:tr>
    </w:tbl>
    <w:p w:rsidR="00E560F5" w:rsidRPr="00C17407" w:rsidRDefault="00E560F5" w:rsidP="00E560F5">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E560F5" w:rsidRPr="00C17407" w:rsidRDefault="00E560F5" w:rsidP="00E560F5">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E560F5" w:rsidRPr="00C17407" w:rsidRDefault="00E560F5" w:rsidP="00E560F5">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E560F5" w:rsidRPr="00C17407" w:rsidRDefault="00E560F5" w:rsidP="00E560F5">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320684" w:rsidRPr="004841BF" w:rsidRDefault="00E560F5" w:rsidP="00320684">
      <w:pPr>
        <w:spacing w:beforeLines="50" w:before="156" w:afterLines="50" w:after="156"/>
        <w:ind w:leftChars="-405" w:left="1" w:hangingChars="326" w:hanging="851"/>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r w:rsidR="00320684" w:rsidRPr="004841BF">
        <w:rPr>
          <w:rFonts w:asciiTheme="minorEastAsia" w:eastAsiaTheme="minorEastAsia" w:hAnsiTheme="minorEastAsia"/>
          <w:color w:val="000000"/>
          <w:kern w:val="24"/>
          <w:sz w:val="28"/>
          <w:szCs w:val="28"/>
        </w:rPr>
        <w:t>本次审核为远程审核，后续安排现</w:t>
      </w:r>
      <w:r w:rsidR="00320684" w:rsidRPr="004841BF">
        <w:rPr>
          <w:rFonts w:asciiTheme="minorEastAsia" w:eastAsiaTheme="minorEastAsia" w:hAnsiTheme="minorEastAsia"/>
          <w:color w:val="000000"/>
          <w:kern w:val="24"/>
          <w:sz w:val="28"/>
          <w:szCs w:val="28"/>
        </w:rPr>
        <w:lastRenderedPageBreak/>
        <w:t>场</w:t>
      </w:r>
      <w:r w:rsidR="004841BF" w:rsidRPr="004841BF">
        <w:rPr>
          <w:rFonts w:asciiTheme="minorEastAsia" w:eastAsiaTheme="minorEastAsia" w:hAnsiTheme="minorEastAsia" w:hint="eastAsia"/>
          <w:color w:val="000000"/>
          <w:kern w:val="24"/>
          <w:sz w:val="28"/>
          <w:szCs w:val="28"/>
        </w:rPr>
        <w:t>2</w:t>
      </w:r>
      <w:r w:rsidR="00320684" w:rsidRPr="004841BF">
        <w:rPr>
          <w:rFonts w:asciiTheme="minorEastAsia" w:eastAsiaTheme="minorEastAsia" w:hAnsiTheme="minorEastAsia"/>
          <w:color w:val="000000"/>
          <w:kern w:val="24"/>
          <w:sz w:val="28"/>
          <w:szCs w:val="28"/>
        </w:rPr>
        <w:t>人日的现场审核，对远程审核进行核验审核</w:t>
      </w:r>
      <w:r w:rsidR="00320684" w:rsidRPr="004841BF">
        <w:rPr>
          <w:rFonts w:asciiTheme="minorEastAsia" w:eastAsiaTheme="minorEastAsia" w:hAnsiTheme="minorEastAsia" w:hint="eastAsia"/>
          <w:color w:val="000000"/>
          <w:kern w:val="24"/>
          <w:sz w:val="28"/>
          <w:szCs w:val="28"/>
        </w:rPr>
        <w:t>。</w:t>
      </w:r>
    </w:p>
    <w:p w:rsidR="00E560F5" w:rsidRPr="00320684" w:rsidRDefault="00E560F5" w:rsidP="00E560F5">
      <w:pPr>
        <w:spacing w:beforeLines="50" w:before="156" w:afterLines="50" w:after="156"/>
        <w:ind w:leftChars="-405" w:left="1" w:hangingChars="326" w:hanging="851"/>
        <w:rPr>
          <w:rFonts w:asciiTheme="minorEastAsia" w:eastAsiaTheme="minorEastAsia" w:hAnsiTheme="minorEastAsia"/>
          <w:b/>
          <w:color w:val="000000"/>
          <w:sz w:val="26"/>
          <w:szCs w:val="26"/>
        </w:rPr>
      </w:pPr>
    </w:p>
    <w:p w:rsidR="00E560F5" w:rsidRPr="00C17407" w:rsidRDefault="00E560F5" w:rsidP="00E560F5">
      <w:pPr>
        <w:snapToGrid w:val="0"/>
        <w:rPr>
          <w:rFonts w:asciiTheme="minorEastAsia" w:eastAsiaTheme="minorEastAsia" w:hAnsiTheme="minorEastAsia"/>
          <w:b/>
          <w:bCs/>
          <w:color w:val="000000"/>
          <w:szCs w:val="28"/>
          <w:u w:val="single"/>
        </w:rPr>
      </w:pPr>
    </w:p>
    <w:p w:rsidR="00E560F5" w:rsidRPr="00C17407" w:rsidRDefault="00E560F5" w:rsidP="00E560F5">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4384" behindDoc="0" locked="0" layoutInCell="1" allowOverlap="1" wp14:anchorId="25E0AEB3" wp14:editId="379ADFB8">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E560F5" w:rsidRPr="00C17407" w:rsidRDefault="00E560F5" w:rsidP="00E560F5">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E560F5" w:rsidRPr="00C17407" w:rsidRDefault="00E560F5" w:rsidP="00E560F5">
      <w:pPr>
        <w:snapToGrid w:val="0"/>
        <w:spacing w:beforeLines="50" w:before="156" w:line="360" w:lineRule="auto"/>
        <w:ind w:firstLineChars="250" w:firstLine="527"/>
        <w:rPr>
          <w:rFonts w:asciiTheme="minorEastAsia" w:eastAsiaTheme="minorEastAsia" w:hAnsiTheme="minorEastAsia"/>
          <w:b/>
          <w:color w:val="000000"/>
        </w:rPr>
      </w:pPr>
    </w:p>
    <w:p w:rsidR="00E560F5" w:rsidRPr="00E560F5" w:rsidRDefault="00E560F5" w:rsidP="00E560F5">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r>
        <w:rPr>
          <w:noProof/>
        </w:rPr>
        <w:drawing>
          <wp:inline distT="0" distB="0" distL="0" distR="0" wp14:anchorId="53A675A8" wp14:editId="33FC97C2">
            <wp:extent cx="560705" cy="434340"/>
            <wp:effectExtent l="0" t="0" r="0" b="3810"/>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560705" cy="434340"/>
                    </a:xfrm>
                    <a:prstGeom prst="rect">
                      <a:avLst/>
                    </a:prstGeom>
                  </pic:spPr>
                </pic:pic>
              </a:graphicData>
            </a:graphic>
          </wp:inline>
        </w:drawing>
      </w:r>
      <w:r>
        <w:rPr>
          <w:noProof/>
        </w:rPr>
        <w:drawing>
          <wp:anchor distT="0" distB="0" distL="114300" distR="114300" simplePos="0" relativeHeight="251665408" behindDoc="1" locked="0" layoutInCell="1" allowOverlap="1">
            <wp:simplePos x="0" y="0"/>
            <wp:positionH relativeFrom="column">
              <wp:posOffset>2092960</wp:posOffset>
            </wp:positionH>
            <wp:positionV relativeFrom="paragraph">
              <wp:posOffset>2540</wp:posOffset>
            </wp:positionV>
            <wp:extent cx="874395" cy="500380"/>
            <wp:effectExtent l="0" t="0" r="0" b="0"/>
            <wp:wrapNone/>
            <wp:docPr id="3" name="图片 3"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4" cstate="print">
                      <a:lum bright="-12000" contrast="30000"/>
                      <a:extLst>
                        <a:ext uri="{28A0092B-C50C-407E-A947-70E740481C1C}">
                          <a14:useLocalDpi xmlns:a14="http://schemas.microsoft.com/office/drawing/2010/main" val="0"/>
                        </a:ext>
                      </a:extLst>
                    </a:blip>
                    <a:stretch>
                      <a:fillRect/>
                    </a:stretch>
                  </pic:blipFill>
                  <pic:spPr>
                    <a:xfrm>
                      <a:off x="0" y="0"/>
                      <a:ext cx="874395" cy="500380"/>
                    </a:xfrm>
                    <a:prstGeom prst="rect">
                      <a:avLst/>
                    </a:prstGeom>
                  </pic:spPr>
                </pic:pic>
              </a:graphicData>
            </a:graphic>
            <wp14:sizeRelH relativeFrom="page">
              <wp14:pctWidth>0</wp14:pctWidth>
            </wp14:sizeRelH>
            <wp14:sizeRelV relativeFrom="page">
              <wp14:pctHeight>0</wp14:pctHeight>
            </wp14:sizeRelV>
          </wp:anchor>
        </w:drawing>
      </w:r>
    </w:p>
    <w:p w:rsidR="00E560F5" w:rsidRPr="00C17407" w:rsidRDefault="00E560F5" w:rsidP="00E560F5">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20</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4</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30</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E560F5" w:rsidRPr="00C17407" w:rsidRDefault="00E560F5" w:rsidP="00E560F5">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E560F5" w:rsidRPr="00C17407" w:rsidRDefault="00E560F5" w:rsidP="00E560F5">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QMS( 1 )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560F5" w:rsidRPr="00C17407" w:rsidRDefault="00E560F5" w:rsidP="00E560F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560F5" w:rsidRPr="00C17407" w:rsidRDefault="00E560F5" w:rsidP="00E560F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E560F5" w:rsidRPr="00C17407" w:rsidRDefault="00E560F5" w:rsidP="00E560F5">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E560F5" w:rsidRPr="00C17407" w:rsidRDefault="00E560F5" w:rsidP="00E560F5">
      <w:pPr>
        <w:spacing w:afterLines="50" w:after="156"/>
        <w:ind w:firstLineChars="200" w:firstLine="422"/>
        <w:rPr>
          <w:rFonts w:asciiTheme="minorEastAsia" w:eastAsiaTheme="minorEastAsia" w:hAnsiTheme="minorEastAsia"/>
          <w:b/>
          <w:color w:val="000000"/>
          <w:szCs w:val="21"/>
        </w:rPr>
      </w:pPr>
    </w:p>
    <w:p w:rsidR="00E560F5" w:rsidRPr="00C17407" w:rsidRDefault="00E560F5" w:rsidP="00E560F5">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E560F5" w:rsidRPr="00C17407" w:rsidRDefault="00E560F5" w:rsidP="00E560F5">
      <w:pPr>
        <w:ind w:firstLineChars="400" w:firstLine="840"/>
        <w:rPr>
          <w:rFonts w:asciiTheme="minorEastAsia" w:eastAsiaTheme="minorEastAsia" w:hAnsiTheme="minorEastAsia"/>
          <w:b/>
          <w:color w:val="000000"/>
          <w:szCs w:val="21"/>
        </w:rPr>
      </w:pPr>
      <w:r>
        <w:rPr>
          <w:noProof/>
        </w:rPr>
        <w:drawing>
          <wp:anchor distT="0" distB="0" distL="114300" distR="114300" simplePos="0" relativeHeight="251663360" behindDoc="0" locked="0" layoutInCell="1" allowOverlap="1" wp14:anchorId="593D03F9" wp14:editId="14CE3F5A">
            <wp:simplePos x="0" y="0"/>
            <wp:positionH relativeFrom="column">
              <wp:posOffset>861060</wp:posOffset>
            </wp:positionH>
            <wp:positionV relativeFrom="paragraph">
              <wp:posOffset>190500</wp:posOffset>
            </wp:positionV>
            <wp:extent cx="1257300" cy="6165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2">
                              <a14:imgEffect>
                                <a14:artisticPhotocopy/>
                              </a14:imgEffect>
                              <a14:imgEffect>
                                <a14:brightnessContrast bright="-31000" contrast="100000"/>
                              </a14:imgEffect>
                            </a14:imgLayer>
                          </a14:imgProps>
                        </a:ext>
                      </a:extLst>
                    </a:blip>
                    <a:stretch>
                      <a:fillRect/>
                    </a:stretch>
                  </pic:blipFill>
                  <pic:spPr>
                    <a:xfrm>
                      <a:off x="0" y="0"/>
                      <a:ext cx="1257300" cy="616585"/>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E560F5" w:rsidRPr="00C17407" w:rsidRDefault="00E560F5" w:rsidP="00E560F5">
      <w:pPr>
        <w:spacing w:beforeLines="100" w:before="312" w:afterLines="50" w:after="156"/>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2020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5</w:t>
      </w:r>
      <w:r w:rsidRPr="00C17407">
        <w:rPr>
          <w:rFonts w:asciiTheme="minorEastAsia" w:eastAsiaTheme="minorEastAsia" w:hAnsiTheme="minorEastAsia" w:hint="eastAsia"/>
          <w:b/>
          <w:color w:val="000000"/>
          <w:szCs w:val="21"/>
        </w:rPr>
        <w:t>月</w:t>
      </w:r>
      <w:bookmarkStart w:id="21" w:name="_GoBack"/>
      <w:bookmarkEnd w:id="21"/>
      <w:r>
        <w:rPr>
          <w:rFonts w:asciiTheme="minorEastAsia" w:eastAsiaTheme="minorEastAsia" w:hAnsiTheme="minorEastAsia" w:hint="eastAsia"/>
          <w:b/>
          <w:color w:val="000000"/>
          <w:szCs w:val="21"/>
        </w:rPr>
        <w:t>8</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E560F5" w:rsidRDefault="00E560F5" w:rsidP="00E560F5">
      <w:pPr>
        <w:spacing w:line="360" w:lineRule="auto"/>
        <w:ind w:leftChars="-405" w:hangingChars="403" w:hanging="850"/>
        <w:rPr>
          <w:rFonts w:asciiTheme="minorEastAsia" w:eastAsiaTheme="minorEastAsia" w:hAnsiTheme="minorEastAsia"/>
          <w:b/>
          <w:color w:val="000000"/>
        </w:rPr>
      </w:pPr>
    </w:p>
    <w:p w:rsidR="00E560F5" w:rsidRPr="00C17407" w:rsidRDefault="00E560F5" w:rsidP="00E560F5">
      <w:pPr>
        <w:spacing w:line="360" w:lineRule="auto"/>
        <w:ind w:leftChars="-405" w:hangingChars="403" w:hanging="850"/>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E560F5" w:rsidRPr="00C17407" w:rsidRDefault="00E560F5" w:rsidP="00E560F5">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E560F5" w:rsidRDefault="00E560F5" w:rsidP="00E560F5">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认证评定负责人：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E560F5" w:rsidRPr="00C17407" w:rsidRDefault="00E560F5" w:rsidP="00E560F5">
      <w:pPr>
        <w:spacing w:line="360" w:lineRule="auto"/>
        <w:ind w:leftChars="-405" w:hangingChars="403" w:hanging="850"/>
        <w:rPr>
          <w:rFonts w:asciiTheme="minorEastAsia" w:eastAsiaTheme="minorEastAsia" w:hAnsiTheme="minorEastAsia"/>
          <w:b/>
          <w:color w:val="000000"/>
        </w:rPr>
      </w:pPr>
    </w:p>
    <w:p w:rsidR="00E560F5" w:rsidRPr="00C17407" w:rsidRDefault="00E560F5" w:rsidP="00E560F5">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E560F5" w:rsidRDefault="00E560F5" w:rsidP="00E560F5">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批准人（总经理）：</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E560F5" w:rsidRPr="003B7FEB" w:rsidRDefault="00E560F5" w:rsidP="00E560F5">
      <w:pPr>
        <w:spacing w:line="360" w:lineRule="auto"/>
        <w:ind w:leftChars="-405" w:hangingChars="403" w:hanging="850"/>
        <w:rPr>
          <w:rFonts w:asciiTheme="minorEastAsia" w:eastAsiaTheme="minorEastAsia" w:hAnsiTheme="minorEastAsia"/>
          <w:b/>
          <w:color w:val="000000"/>
        </w:rPr>
      </w:pPr>
    </w:p>
    <w:p w:rsidR="00E560F5" w:rsidRPr="00C17407" w:rsidRDefault="00E560F5" w:rsidP="00E560F5">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lastRenderedPageBreak/>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E560F5" w:rsidRPr="00C17407" w:rsidRDefault="00E560F5" w:rsidP="00E560F5">
      <w:pPr>
        <w:snapToGrid w:val="0"/>
        <w:spacing w:line="360" w:lineRule="auto"/>
        <w:ind w:left="738" w:hangingChars="350" w:hanging="738"/>
        <w:rPr>
          <w:rFonts w:asciiTheme="minorEastAsia" w:eastAsiaTheme="minorEastAsia" w:hAnsiTheme="minorEastAsia"/>
          <w:b/>
          <w:color w:val="000000"/>
          <w:szCs w:val="21"/>
          <w:u w:val="single"/>
        </w:rPr>
      </w:pPr>
    </w:p>
    <w:p w:rsidR="00E560F5" w:rsidRPr="00C17407" w:rsidRDefault="00E560F5" w:rsidP="00E560F5">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E560F5" w:rsidRPr="00C17407" w:rsidRDefault="00E560F5" w:rsidP="00E560F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E560F5" w:rsidRPr="00C17407" w:rsidRDefault="00E560F5" w:rsidP="00E560F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E560F5" w:rsidRPr="00C17407" w:rsidRDefault="00E560F5" w:rsidP="00E560F5">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十九、附件</w:t>
      </w:r>
    </w:p>
    <w:p w:rsidR="00E560F5" w:rsidRPr="00C17407" w:rsidRDefault="00E560F5" w:rsidP="00E560F5">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E560F5" w:rsidRPr="00C17407" w:rsidRDefault="00E560F5" w:rsidP="00E560F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E560F5" w:rsidRPr="00C17407" w:rsidRDefault="00E560F5" w:rsidP="00E560F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E560F5" w:rsidRPr="00C17407" w:rsidRDefault="00E560F5" w:rsidP="00E560F5">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E560F5" w:rsidRPr="00C17407" w:rsidRDefault="00E560F5" w:rsidP="00E560F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E560F5" w:rsidRPr="00C17407" w:rsidRDefault="00E560F5" w:rsidP="00E560F5">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E560F5" w:rsidRPr="00C17407" w:rsidRDefault="00E560F5" w:rsidP="00E560F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E560F5" w:rsidRPr="00C17407" w:rsidRDefault="00E560F5" w:rsidP="00E560F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E560F5" w:rsidRPr="00C17407" w:rsidRDefault="00E560F5" w:rsidP="00E560F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E560F5" w:rsidRPr="00C17407" w:rsidRDefault="00E560F5" w:rsidP="00E560F5">
      <w:pPr>
        <w:spacing w:line="360" w:lineRule="auto"/>
        <w:ind w:left="964" w:hangingChars="600" w:hanging="964"/>
        <w:rPr>
          <w:rFonts w:asciiTheme="minorEastAsia" w:eastAsiaTheme="minorEastAsia" w:hAnsiTheme="minorEastAsia"/>
          <w:b/>
          <w:bCs/>
          <w:color w:val="000000"/>
          <w:sz w:val="16"/>
          <w:szCs w:val="16"/>
        </w:rPr>
      </w:pPr>
    </w:p>
    <w:p w:rsidR="00E560F5" w:rsidRDefault="00E560F5" w:rsidP="0083313B">
      <w:pPr>
        <w:snapToGrid w:val="0"/>
        <w:spacing w:line="300" w:lineRule="auto"/>
        <w:ind w:firstLineChars="100" w:firstLine="244"/>
        <w:jc w:val="left"/>
        <w:rPr>
          <w:b/>
          <w:bCs/>
          <w:color w:val="000000" w:themeColor="text1"/>
          <w:w w:val="115"/>
        </w:rPr>
      </w:pPr>
    </w:p>
    <w:p w:rsidR="00E560F5" w:rsidRDefault="00E560F5">
      <w:pPr>
        <w:rPr>
          <w:rFonts w:ascii="宋体" w:hAnsi="宋体"/>
          <w:b/>
          <w:color w:val="000000" w:themeColor="text1"/>
          <w:sz w:val="26"/>
          <w:szCs w:val="26"/>
        </w:rPr>
      </w:pPr>
    </w:p>
    <w:sectPr w:rsidR="00E560F5" w:rsidSect="00E560F5">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C3" w:rsidRDefault="000635C3">
      <w:r>
        <w:separator/>
      </w:r>
    </w:p>
  </w:endnote>
  <w:endnote w:type="continuationSeparator" w:id="0">
    <w:p w:rsidR="000635C3" w:rsidRDefault="0006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C3" w:rsidRDefault="000635C3">
      <w:r>
        <w:separator/>
      </w:r>
    </w:p>
  </w:footnote>
  <w:footnote w:type="continuationSeparator" w:id="0">
    <w:p w:rsidR="000635C3" w:rsidRDefault="00063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18" w:rsidRPr="00390345" w:rsidRDefault="00DF2318" w:rsidP="0083313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F2318" w:rsidRPr="00532B87" w:rsidRDefault="00DF2318" w:rsidP="00E560F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DF2318" w:rsidRPr="008E67FF" w:rsidRDefault="00DF2318" w:rsidP="00E560F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2713"/>
    <w:rsid w:val="000635C3"/>
    <w:rsid w:val="001E2713"/>
    <w:rsid w:val="002B4C11"/>
    <w:rsid w:val="002E6115"/>
    <w:rsid w:val="00320684"/>
    <w:rsid w:val="00344510"/>
    <w:rsid w:val="0038115A"/>
    <w:rsid w:val="004841BF"/>
    <w:rsid w:val="00601014"/>
    <w:rsid w:val="00632CAC"/>
    <w:rsid w:val="0079070F"/>
    <w:rsid w:val="00826243"/>
    <w:rsid w:val="0083313B"/>
    <w:rsid w:val="009D2225"/>
    <w:rsid w:val="00A11654"/>
    <w:rsid w:val="00A3015A"/>
    <w:rsid w:val="00B91246"/>
    <w:rsid w:val="00BD3243"/>
    <w:rsid w:val="00D2053D"/>
    <w:rsid w:val="00DF1AB0"/>
    <w:rsid w:val="00DF2318"/>
    <w:rsid w:val="00E56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225"/>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E560F5"/>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E560F5"/>
    <w:rPr>
      <w:b/>
      <w:bCs/>
      <w:kern w:val="2"/>
      <w:sz w:val="32"/>
    </w:rPr>
  </w:style>
  <w:style w:type="paragraph" w:styleId="aa">
    <w:name w:val="Plain Text"/>
    <w:basedOn w:val="a"/>
    <w:link w:val="Char3"/>
    <w:uiPriority w:val="99"/>
    <w:rsid w:val="00E560F5"/>
    <w:rPr>
      <w:rFonts w:ascii="宋体" w:hAnsi="Courier New"/>
      <w:szCs w:val="21"/>
    </w:rPr>
  </w:style>
  <w:style w:type="character" w:customStyle="1" w:styleId="Char3">
    <w:name w:val="纯文本 Char"/>
    <w:basedOn w:val="a0"/>
    <w:link w:val="aa"/>
    <w:uiPriority w:val="99"/>
    <w:rsid w:val="00E560F5"/>
    <w:rPr>
      <w:rFonts w:ascii="宋体" w:hAnsi="Courier New"/>
      <w:kern w:val="2"/>
      <w:sz w:val="21"/>
      <w:szCs w:val="21"/>
    </w:rPr>
  </w:style>
  <w:style w:type="paragraph" w:styleId="ab">
    <w:name w:val="Body Text Indent"/>
    <w:basedOn w:val="a"/>
    <w:link w:val="Char4"/>
    <w:uiPriority w:val="99"/>
    <w:semiHidden/>
    <w:unhideWhenUsed/>
    <w:rsid w:val="00E560F5"/>
    <w:pPr>
      <w:spacing w:after="120"/>
      <w:ind w:leftChars="200" w:left="420"/>
    </w:pPr>
  </w:style>
  <w:style w:type="character" w:customStyle="1" w:styleId="Char4">
    <w:name w:val="正文文本缩进 Char"/>
    <w:basedOn w:val="a0"/>
    <w:link w:val="ab"/>
    <w:uiPriority w:val="99"/>
    <w:semiHidden/>
    <w:rsid w:val="00E560F5"/>
    <w:rPr>
      <w:rFonts w:ascii="Times New Roman" w:hAnsi="Times New Roman"/>
      <w:kern w:val="2"/>
      <w:sz w:val="21"/>
      <w:szCs w:val="24"/>
    </w:rPr>
  </w:style>
  <w:style w:type="paragraph" w:styleId="20">
    <w:name w:val="Body Text First Indent 2"/>
    <w:basedOn w:val="ab"/>
    <w:link w:val="2Char0"/>
    <w:uiPriority w:val="99"/>
    <w:rsid w:val="00E560F5"/>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E560F5"/>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1643</Words>
  <Characters>9368</Characters>
  <Application>Microsoft Office Word</Application>
  <DocSecurity>0</DocSecurity>
  <Lines>78</Lines>
  <Paragraphs>21</Paragraphs>
  <ScaleCrop>false</ScaleCrop>
  <Company>微软中国</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73</cp:revision>
  <cp:lastPrinted>2019-05-13T03:19:00Z</cp:lastPrinted>
  <dcterms:created xsi:type="dcterms:W3CDTF">2015-06-17T14:51:00Z</dcterms:created>
  <dcterms:modified xsi:type="dcterms:W3CDTF">2020-05-08T12:40:00Z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