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祁门县保安服务有限公司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杜万成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2024-01-31上午至2024-01-31上午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安徽省黄山市祁门县阊江北路水上娱乐中心</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安徽省祁门县阊江北路水上娱乐中心124号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2024年01月31日 上午至2024年01月31日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