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威创集团股份有限公司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10059-2024-HSE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