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中御泽华检测科技有限公司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2024-01-25 9:00:00上午至2024-01-25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陕西省西安市高新区科技六路中段23号数字空间1801-1804室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陕西省西安市高新区科技六路中段23号数字空间1801-1804室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2024年01月27日 上午至2024年01月28日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