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03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涉县鑫威农产品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26MA07TGB05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涉县鑫威农产品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涉县井店镇拐里村西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涉县井店镇拐里村西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许可范围内调味品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涉县鑫威农产品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涉县井店镇拐里村西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涉县井店镇拐里村西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许可范围内调味品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