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北京兴迈隆商贸有限公司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22000:2018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0161-2023-F-2024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2024年01月23日 上午至2024年01月23日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北京兴迈隆商贸有限公司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