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九江萍钢钢铁有限公司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2502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