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20927-2024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2026年01月20日上午至2026年01月21日上午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54706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