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614251"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罗莱生活科技股份有限公司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20908-2024</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815675"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20908-2024</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罗莱生活科技股份有限公司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高凡烯</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ISC-2024-1850(有效)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2025年11月28日上午至2025年11月28日下午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吴素平</w:t>
      </w:r>
      <w:r>
        <w:rPr>
          <w:rFonts w:hint="eastAsia"/>
          <w:b/>
          <w:color w:val="auto"/>
          <w:kern w:val="2"/>
          <w:sz w:val="21"/>
          <w:lang w:val="en-GB"/>
        </w:rPr>
        <w:t xml:space="preserve">  </w:t>
      </w:r>
      <w:r>
        <w:rPr>
          <w:rFonts w:hint="eastAsia"/>
          <w:b/>
          <w:color w:val="auto"/>
          <w:kern w:val="2"/>
          <w:sz w:val="21"/>
          <w:lang w:val="en-GB"/>
        </w:rPr>
        <w:t>吴素平、曹佳敏、周庆明</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633031"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