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北京合力星辰能源科技有限公司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10847-2023-Q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2024年01月17日 上午至2024年01月18日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2024-01-16 8:30:00上午至2024-01-16 12:30:00下午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北京合力星辰能源科技有限公司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