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南通海鑫建材有限公司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20901-2024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监查1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吴素平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2024-N1MMS-3222867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周庆明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2024-N1MMS-2052206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2025年12月12日上午至2025年12月12日下午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7677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