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江苏佰鹿微电子科技有限公司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2024-01-22 8:00:00下午至2024-01-22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