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内蒙古天蓝水清环保科技有限公司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2024-01-17 14:00:00下午至2024-01-17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内蒙古自治区呼和浩特市赛罕区昭乌达路街道世纪五路万豪名园A2号楼1-2层3单元101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内蒙古自治区呼和浩特市赛罕区昭乌达路街道世纪五路万豪名园A2号楼1-2层3单元101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2024年01月18日 下午至2024年01月21日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